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4E4" w:rsidRPr="00EE24E4" w:rsidRDefault="00EE24E4" w:rsidP="00EE24E4">
      <w:pPr>
        <w:spacing w:after="0"/>
        <w:ind w:left="120"/>
        <w:jc w:val="center"/>
        <w:rPr>
          <w:rFonts w:ascii="Times New Roman" w:hAnsi="Times New Roman"/>
          <w:b/>
          <w:color w:val="000000"/>
          <w:sz w:val="28"/>
          <w:lang w:val="ru-RU"/>
        </w:rPr>
      </w:pPr>
      <w:bookmarkStart w:id="0" w:name="ca7504fb-a4f4-48c8-ab7c-756ffe56e67b"/>
      <w:bookmarkStart w:id="1" w:name="block-59220171"/>
      <w:r w:rsidRPr="00EE24E4">
        <w:rPr>
          <w:rFonts w:ascii="Times New Roman" w:hAnsi="Times New Roman"/>
          <w:b/>
          <w:color w:val="000000"/>
          <w:sz w:val="28"/>
          <w:lang w:val="ru-RU"/>
        </w:rPr>
        <w:t>Министерство общего и профессионального образования Ростовской области</w:t>
      </w:r>
      <w:bookmarkEnd w:id="0"/>
    </w:p>
    <w:p w:rsidR="00EE24E4" w:rsidRPr="00EE24E4" w:rsidRDefault="00EE24E4" w:rsidP="00EE24E4">
      <w:pPr>
        <w:spacing w:after="0"/>
        <w:ind w:left="120"/>
        <w:jc w:val="center"/>
        <w:rPr>
          <w:rFonts w:ascii="Times New Roman" w:hAnsi="Times New Roman"/>
          <w:b/>
          <w:color w:val="000000"/>
          <w:sz w:val="28"/>
          <w:lang w:val="ru-RU"/>
        </w:rPr>
      </w:pPr>
      <w:bookmarkStart w:id="2" w:name="5858e69b-b955-4d5b-94a8-f3a644af01d4"/>
      <w:r w:rsidRPr="00EE24E4">
        <w:rPr>
          <w:rFonts w:ascii="Times New Roman" w:hAnsi="Times New Roman"/>
          <w:b/>
          <w:color w:val="000000"/>
          <w:sz w:val="28"/>
          <w:lang w:val="ru-RU"/>
        </w:rPr>
        <w:t xml:space="preserve">Администрация </w:t>
      </w:r>
      <w:proofErr w:type="spellStart"/>
      <w:r w:rsidRPr="00EE24E4">
        <w:rPr>
          <w:rFonts w:ascii="Times New Roman" w:hAnsi="Times New Roman"/>
          <w:b/>
          <w:color w:val="000000"/>
          <w:sz w:val="28"/>
          <w:lang w:val="ru-RU"/>
        </w:rPr>
        <w:t>Милютинского</w:t>
      </w:r>
      <w:proofErr w:type="spellEnd"/>
      <w:r w:rsidRPr="00EE24E4">
        <w:rPr>
          <w:rFonts w:ascii="Times New Roman" w:hAnsi="Times New Roman"/>
          <w:b/>
          <w:color w:val="000000"/>
          <w:sz w:val="28"/>
          <w:lang w:val="ru-RU"/>
        </w:rPr>
        <w:t xml:space="preserve"> района</w:t>
      </w:r>
      <w:bookmarkEnd w:id="2"/>
    </w:p>
    <w:p w:rsidR="00EE24E4" w:rsidRPr="00EE24E4" w:rsidRDefault="00EE24E4" w:rsidP="00EE24E4">
      <w:pPr>
        <w:spacing w:after="0"/>
        <w:ind w:left="120"/>
        <w:jc w:val="center"/>
        <w:rPr>
          <w:rFonts w:ascii="Times New Roman" w:hAnsi="Times New Roman"/>
          <w:b/>
          <w:color w:val="000000"/>
          <w:sz w:val="28"/>
          <w:lang w:val="ru-RU"/>
        </w:rPr>
      </w:pPr>
      <w:r w:rsidRPr="00EE24E4">
        <w:rPr>
          <w:rFonts w:ascii="Times New Roman" w:hAnsi="Times New Roman"/>
          <w:b/>
          <w:color w:val="000000"/>
          <w:sz w:val="28"/>
          <w:lang w:val="ru-RU"/>
        </w:rPr>
        <w:t xml:space="preserve">МБОУ </w:t>
      </w:r>
      <w:proofErr w:type="spellStart"/>
      <w:r w:rsidRPr="00EE24E4">
        <w:rPr>
          <w:rFonts w:ascii="Times New Roman" w:hAnsi="Times New Roman"/>
          <w:b/>
          <w:color w:val="000000"/>
          <w:sz w:val="28"/>
          <w:lang w:val="ru-RU"/>
        </w:rPr>
        <w:t>Россошанская</w:t>
      </w:r>
      <w:proofErr w:type="spellEnd"/>
      <w:r w:rsidRPr="00EE24E4">
        <w:rPr>
          <w:rFonts w:ascii="Times New Roman" w:hAnsi="Times New Roman"/>
          <w:b/>
          <w:color w:val="000000"/>
          <w:sz w:val="28"/>
          <w:lang w:val="ru-RU"/>
        </w:rPr>
        <w:t xml:space="preserve"> ООШ</w:t>
      </w:r>
    </w:p>
    <w:p w:rsidR="00EE24E4" w:rsidRPr="00EE24E4" w:rsidRDefault="00EE24E4" w:rsidP="00EE24E4">
      <w:pPr>
        <w:spacing w:after="0"/>
        <w:ind w:left="120"/>
        <w:rPr>
          <w:rFonts w:ascii="Times New Roman" w:hAnsi="Times New Roman"/>
          <w:b/>
          <w:color w:val="000000"/>
          <w:sz w:val="28"/>
          <w:lang w:val="ru-RU"/>
        </w:rPr>
      </w:pPr>
    </w:p>
    <w:p w:rsidR="00EE24E4" w:rsidRPr="00EE24E4" w:rsidRDefault="00EE24E4" w:rsidP="00EE24E4">
      <w:pPr>
        <w:spacing w:after="0"/>
        <w:ind w:left="120"/>
        <w:rPr>
          <w:rFonts w:ascii="Times New Roman" w:hAnsi="Times New Roman"/>
          <w:b/>
          <w:color w:val="000000"/>
          <w:sz w:val="28"/>
          <w:lang w:val="ru-RU"/>
        </w:rPr>
      </w:pPr>
    </w:p>
    <w:p w:rsidR="00EE24E4" w:rsidRPr="00EE24E4" w:rsidRDefault="00EE24E4" w:rsidP="00EE24E4">
      <w:pPr>
        <w:spacing w:after="0"/>
        <w:ind w:left="120"/>
        <w:rPr>
          <w:rFonts w:ascii="Times New Roman" w:hAnsi="Times New Roman"/>
          <w:b/>
          <w:color w:val="000000"/>
          <w:sz w:val="28"/>
          <w:lang w:val="ru-RU"/>
        </w:rPr>
      </w:pPr>
    </w:p>
    <w:p w:rsidR="00EE24E4" w:rsidRPr="00EE24E4" w:rsidRDefault="00EE24E4" w:rsidP="00EE24E4">
      <w:pPr>
        <w:spacing w:after="0"/>
        <w:ind w:left="120"/>
        <w:rPr>
          <w:rFonts w:ascii="Times New Roman" w:hAnsi="Times New Roman"/>
          <w:b/>
          <w:color w:val="000000"/>
          <w:sz w:val="28"/>
          <w:lang w:val="ru-RU"/>
        </w:rPr>
      </w:pPr>
    </w:p>
    <w:tbl>
      <w:tblPr>
        <w:tblW w:w="0" w:type="auto"/>
        <w:tblLook w:val="04A0"/>
      </w:tblPr>
      <w:tblGrid>
        <w:gridCol w:w="7971"/>
        <w:gridCol w:w="800"/>
        <w:gridCol w:w="800"/>
      </w:tblGrid>
      <w:tr w:rsidR="00E634DF" w:rsidRPr="00EE24E4" w:rsidTr="00F54985">
        <w:tc>
          <w:tcPr>
            <w:tcW w:w="3114" w:type="dxa"/>
          </w:tcPr>
          <w:p w:rsidR="00E634DF" w:rsidRDefault="00E634DF">
            <w:r w:rsidRPr="004A030C">
              <w:rPr>
                <w:rFonts w:ascii="Times New Roman" w:eastAsia="Times New Roman" w:hAnsi="Times New Roman" w:cs="Times New Roman"/>
                <w:snapToGrid w:val="0"/>
                <w:color w:val="000000"/>
                <w:w w:val="1"/>
                <w:sz w:val="2"/>
                <w:szCs w:val="2"/>
                <w:bdr w:val="none" w:sz="0" w:space="0" w:color="auto" w:frame="1"/>
                <w:shd w:val="clear" w:color="auto" w:fil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65pt;height:118.65pt">
                  <v:imagedata r:id="rId5" o:title="ПЕЧАТЬ"/>
                </v:shape>
              </w:pict>
            </w:r>
          </w:p>
        </w:tc>
        <w:tc>
          <w:tcPr>
            <w:tcW w:w="3115" w:type="dxa"/>
          </w:tcPr>
          <w:p w:rsidR="00E634DF" w:rsidRDefault="00E634DF"/>
        </w:tc>
        <w:tc>
          <w:tcPr>
            <w:tcW w:w="3115" w:type="dxa"/>
          </w:tcPr>
          <w:p w:rsidR="00E634DF" w:rsidRDefault="00E634DF"/>
        </w:tc>
      </w:tr>
    </w:tbl>
    <w:p w:rsidR="00623440" w:rsidRPr="00EE24E4" w:rsidRDefault="00623440">
      <w:pPr>
        <w:spacing w:after="0"/>
        <w:ind w:left="120"/>
        <w:rPr>
          <w:lang w:val="ru-RU"/>
        </w:rPr>
      </w:pPr>
    </w:p>
    <w:p w:rsidR="00623440" w:rsidRPr="00EE24E4" w:rsidRDefault="00623440">
      <w:pPr>
        <w:spacing w:after="0"/>
        <w:ind w:left="120"/>
        <w:rPr>
          <w:lang w:val="ru-RU"/>
        </w:rPr>
      </w:pPr>
    </w:p>
    <w:p w:rsidR="00623440" w:rsidRPr="00EE24E4" w:rsidRDefault="00623440">
      <w:pPr>
        <w:spacing w:after="0"/>
        <w:ind w:left="120"/>
        <w:rPr>
          <w:lang w:val="ru-RU"/>
        </w:rPr>
      </w:pPr>
    </w:p>
    <w:p w:rsidR="00623440" w:rsidRPr="00EE24E4" w:rsidRDefault="00623440">
      <w:pPr>
        <w:spacing w:after="0"/>
        <w:ind w:left="120"/>
        <w:rPr>
          <w:lang w:val="ru-RU"/>
        </w:rPr>
      </w:pPr>
    </w:p>
    <w:p w:rsidR="00623440" w:rsidRPr="00EE24E4" w:rsidRDefault="00D636CE">
      <w:pPr>
        <w:spacing w:after="0" w:line="408" w:lineRule="auto"/>
        <w:ind w:left="120"/>
        <w:jc w:val="center"/>
        <w:rPr>
          <w:lang w:val="ru-RU"/>
        </w:rPr>
      </w:pPr>
      <w:r w:rsidRPr="00EE24E4">
        <w:rPr>
          <w:rFonts w:ascii="Times New Roman" w:hAnsi="Times New Roman"/>
          <w:b/>
          <w:color w:val="000000"/>
          <w:sz w:val="28"/>
          <w:lang w:val="ru-RU"/>
        </w:rPr>
        <w:t>РАБОЧАЯ ПРОГРАММА</w:t>
      </w:r>
    </w:p>
    <w:p w:rsidR="00623440" w:rsidRPr="00EE24E4" w:rsidRDefault="00D636CE">
      <w:pPr>
        <w:spacing w:after="0" w:line="408" w:lineRule="auto"/>
        <w:ind w:left="120"/>
        <w:jc w:val="center"/>
        <w:rPr>
          <w:lang w:val="ru-RU"/>
        </w:rPr>
      </w:pPr>
      <w:r w:rsidRPr="00EE24E4">
        <w:rPr>
          <w:rFonts w:ascii="Times New Roman" w:hAnsi="Times New Roman"/>
          <w:color w:val="000000"/>
          <w:sz w:val="28"/>
          <w:lang w:val="ru-RU"/>
        </w:rPr>
        <w:t>(</w:t>
      </w:r>
      <w:r>
        <w:rPr>
          <w:rFonts w:ascii="Times New Roman" w:hAnsi="Times New Roman"/>
          <w:color w:val="000000"/>
          <w:sz w:val="28"/>
        </w:rPr>
        <w:t>ID</w:t>
      </w:r>
      <w:r w:rsidRPr="00EE24E4">
        <w:rPr>
          <w:rFonts w:ascii="Times New Roman" w:hAnsi="Times New Roman"/>
          <w:color w:val="000000"/>
          <w:sz w:val="28"/>
          <w:lang w:val="ru-RU"/>
        </w:rPr>
        <w:t xml:space="preserve"> 7558390)</w:t>
      </w:r>
    </w:p>
    <w:p w:rsidR="00623440" w:rsidRPr="00EE24E4" w:rsidRDefault="00623440">
      <w:pPr>
        <w:spacing w:after="0"/>
        <w:ind w:left="120"/>
        <w:jc w:val="center"/>
        <w:rPr>
          <w:lang w:val="ru-RU"/>
        </w:rPr>
      </w:pPr>
    </w:p>
    <w:p w:rsidR="00623440" w:rsidRPr="00EE24E4" w:rsidRDefault="00D636CE">
      <w:pPr>
        <w:spacing w:after="0" w:line="408" w:lineRule="auto"/>
        <w:ind w:left="120"/>
        <w:jc w:val="center"/>
        <w:rPr>
          <w:lang w:val="ru-RU"/>
        </w:rPr>
      </w:pPr>
      <w:r w:rsidRPr="00EE24E4">
        <w:rPr>
          <w:rFonts w:ascii="Times New Roman" w:hAnsi="Times New Roman"/>
          <w:b/>
          <w:color w:val="000000"/>
          <w:sz w:val="28"/>
          <w:lang w:val="ru-RU"/>
        </w:rPr>
        <w:t>учебного предмета «Основы религиозных культур и светской этики»</w:t>
      </w:r>
    </w:p>
    <w:p w:rsidR="00623440" w:rsidRPr="00EE24E4" w:rsidRDefault="00D636CE">
      <w:pPr>
        <w:spacing w:after="0" w:line="408" w:lineRule="auto"/>
        <w:ind w:left="120"/>
        <w:jc w:val="center"/>
        <w:rPr>
          <w:lang w:val="ru-RU"/>
        </w:rPr>
      </w:pPr>
      <w:r w:rsidRPr="00EE24E4">
        <w:rPr>
          <w:rFonts w:ascii="Times New Roman" w:hAnsi="Times New Roman"/>
          <w:color w:val="000000"/>
          <w:sz w:val="28"/>
          <w:lang w:val="ru-RU"/>
        </w:rPr>
        <w:t>для обучающихся 4 класса</w:t>
      </w:r>
    </w:p>
    <w:p w:rsidR="00623440" w:rsidRPr="00EE24E4" w:rsidRDefault="00623440">
      <w:pPr>
        <w:spacing w:after="0"/>
        <w:ind w:left="120"/>
        <w:jc w:val="center"/>
        <w:rPr>
          <w:lang w:val="ru-RU"/>
        </w:rPr>
      </w:pPr>
    </w:p>
    <w:p w:rsidR="00623440" w:rsidRPr="00EE24E4" w:rsidRDefault="00623440">
      <w:pPr>
        <w:spacing w:after="0"/>
        <w:ind w:left="120"/>
        <w:jc w:val="center"/>
        <w:rPr>
          <w:lang w:val="ru-RU"/>
        </w:rPr>
      </w:pPr>
    </w:p>
    <w:p w:rsidR="00623440" w:rsidRPr="00EE24E4" w:rsidRDefault="00623440">
      <w:pPr>
        <w:spacing w:after="0"/>
        <w:ind w:left="120"/>
        <w:jc w:val="center"/>
        <w:rPr>
          <w:lang w:val="ru-RU"/>
        </w:rPr>
      </w:pPr>
    </w:p>
    <w:p w:rsidR="00623440" w:rsidRPr="00EE24E4" w:rsidRDefault="00623440">
      <w:pPr>
        <w:spacing w:after="0"/>
        <w:ind w:left="120"/>
        <w:jc w:val="center"/>
        <w:rPr>
          <w:lang w:val="ru-RU"/>
        </w:rPr>
      </w:pPr>
    </w:p>
    <w:p w:rsidR="00623440" w:rsidRPr="00EE24E4" w:rsidRDefault="00623440">
      <w:pPr>
        <w:spacing w:after="0"/>
        <w:ind w:left="120"/>
        <w:jc w:val="center"/>
        <w:rPr>
          <w:lang w:val="ru-RU"/>
        </w:rPr>
      </w:pPr>
    </w:p>
    <w:p w:rsidR="00623440" w:rsidRPr="00EE24E4" w:rsidRDefault="00623440">
      <w:pPr>
        <w:spacing w:after="0"/>
        <w:ind w:left="120"/>
        <w:jc w:val="center"/>
        <w:rPr>
          <w:lang w:val="ru-RU"/>
        </w:rPr>
      </w:pPr>
    </w:p>
    <w:p w:rsidR="00623440" w:rsidRPr="00EE24E4" w:rsidRDefault="00623440">
      <w:pPr>
        <w:spacing w:after="0"/>
        <w:ind w:left="120"/>
        <w:jc w:val="center"/>
        <w:rPr>
          <w:lang w:val="ru-RU"/>
        </w:rPr>
      </w:pPr>
    </w:p>
    <w:p w:rsidR="00623440" w:rsidRPr="00EE24E4" w:rsidRDefault="00623440">
      <w:pPr>
        <w:spacing w:after="0"/>
        <w:ind w:left="120"/>
        <w:jc w:val="center"/>
        <w:rPr>
          <w:lang w:val="ru-RU"/>
        </w:rPr>
      </w:pPr>
    </w:p>
    <w:p w:rsidR="00623440" w:rsidRPr="00EE24E4" w:rsidRDefault="00623440">
      <w:pPr>
        <w:spacing w:after="0"/>
        <w:ind w:left="120"/>
        <w:jc w:val="center"/>
        <w:rPr>
          <w:lang w:val="ru-RU"/>
        </w:rPr>
      </w:pPr>
    </w:p>
    <w:p w:rsidR="00623440" w:rsidRPr="00EE24E4" w:rsidRDefault="00623440">
      <w:pPr>
        <w:spacing w:after="0"/>
        <w:ind w:left="120"/>
        <w:jc w:val="center"/>
        <w:rPr>
          <w:lang w:val="ru-RU"/>
        </w:rPr>
      </w:pPr>
    </w:p>
    <w:p w:rsidR="00623440" w:rsidRPr="00EE24E4" w:rsidRDefault="00623440">
      <w:pPr>
        <w:spacing w:after="0"/>
        <w:ind w:left="120"/>
        <w:jc w:val="center"/>
        <w:rPr>
          <w:lang w:val="ru-RU"/>
        </w:rPr>
      </w:pPr>
    </w:p>
    <w:p w:rsidR="00623440" w:rsidRPr="00EE24E4" w:rsidRDefault="00623440">
      <w:pPr>
        <w:spacing w:after="0"/>
        <w:ind w:left="120"/>
        <w:jc w:val="center"/>
        <w:rPr>
          <w:lang w:val="ru-RU"/>
        </w:rPr>
      </w:pPr>
    </w:p>
    <w:p w:rsidR="00D636CE" w:rsidRDefault="00D636CE">
      <w:pPr>
        <w:spacing w:after="0"/>
        <w:ind w:left="120"/>
        <w:jc w:val="center"/>
        <w:rPr>
          <w:rFonts w:ascii="Times New Roman" w:hAnsi="Times New Roman"/>
          <w:b/>
          <w:color w:val="000000"/>
          <w:sz w:val="28"/>
          <w:lang w:val="ru-RU"/>
        </w:rPr>
      </w:pPr>
      <w:bookmarkStart w:id="3" w:name="fba17b84-d621-4fec-a506-ecff32caa876"/>
    </w:p>
    <w:p w:rsidR="00D636CE" w:rsidRDefault="00D636CE">
      <w:pPr>
        <w:spacing w:after="0"/>
        <w:ind w:left="120"/>
        <w:jc w:val="center"/>
        <w:rPr>
          <w:rFonts w:ascii="Times New Roman" w:hAnsi="Times New Roman"/>
          <w:b/>
          <w:color w:val="000000"/>
          <w:sz w:val="28"/>
          <w:lang w:val="ru-RU"/>
        </w:rPr>
      </w:pPr>
    </w:p>
    <w:p w:rsidR="00D636CE" w:rsidRDefault="00D636CE">
      <w:pPr>
        <w:spacing w:after="0"/>
        <w:ind w:left="120"/>
        <w:jc w:val="center"/>
        <w:rPr>
          <w:rFonts w:ascii="Times New Roman" w:hAnsi="Times New Roman"/>
          <w:b/>
          <w:color w:val="000000"/>
          <w:sz w:val="28"/>
          <w:lang w:val="ru-RU"/>
        </w:rPr>
      </w:pPr>
    </w:p>
    <w:p w:rsidR="00623440" w:rsidRPr="00EE24E4" w:rsidRDefault="00D636CE" w:rsidP="00D636CE">
      <w:pPr>
        <w:spacing w:after="0"/>
        <w:ind w:left="120"/>
        <w:jc w:val="center"/>
        <w:rPr>
          <w:lang w:val="ru-RU"/>
        </w:rPr>
        <w:sectPr w:rsidR="00623440" w:rsidRPr="00EE24E4">
          <w:pgSz w:w="11906" w:h="16383"/>
          <w:pgMar w:top="1134" w:right="850" w:bottom="1134" w:left="1701" w:header="720" w:footer="720" w:gutter="0"/>
          <w:cols w:space="720"/>
        </w:sectPr>
      </w:pPr>
      <w:r w:rsidRPr="00EE24E4">
        <w:rPr>
          <w:rFonts w:ascii="Times New Roman" w:hAnsi="Times New Roman"/>
          <w:b/>
          <w:color w:val="000000"/>
          <w:sz w:val="28"/>
          <w:lang w:val="ru-RU"/>
        </w:rPr>
        <w:lastRenderedPageBreak/>
        <w:t xml:space="preserve">х. Севостьянов </w:t>
      </w:r>
      <w:bookmarkStart w:id="4" w:name="adccbb3b-7a22-43a7-9071-82e37d2d5692"/>
      <w:bookmarkEnd w:id="3"/>
      <w:r w:rsidRPr="00EE24E4">
        <w:rPr>
          <w:rFonts w:ascii="Times New Roman" w:hAnsi="Times New Roman"/>
          <w:b/>
          <w:color w:val="000000"/>
          <w:sz w:val="28"/>
          <w:lang w:val="ru-RU"/>
        </w:rPr>
        <w:t>2025 г</w:t>
      </w:r>
      <w:bookmarkEnd w:id="4"/>
      <w:r>
        <w:rPr>
          <w:lang w:val="ru-RU"/>
        </w:rPr>
        <w:t>.</w:t>
      </w:r>
    </w:p>
    <w:p w:rsidR="00623440" w:rsidRPr="00EE24E4" w:rsidRDefault="00D636CE" w:rsidP="00EE24E4">
      <w:pPr>
        <w:spacing w:after="0" w:line="264" w:lineRule="auto"/>
        <w:ind w:firstLine="600"/>
        <w:jc w:val="center"/>
        <w:rPr>
          <w:lang w:val="ru-RU"/>
        </w:rPr>
      </w:pPr>
      <w:bookmarkStart w:id="5" w:name="block-59220173"/>
      <w:bookmarkEnd w:id="1"/>
      <w:r w:rsidRPr="00EE24E4">
        <w:rPr>
          <w:rFonts w:ascii="Times New Roman" w:hAnsi="Times New Roman"/>
          <w:b/>
          <w:color w:val="000000"/>
          <w:sz w:val="28"/>
          <w:lang w:val="ru-RU"/>
        </w:rPr>
        <w:lastRenderedPageBreak/>
        <w:t>ПОЯСНИТЕЛЬНАЯ ЗАПИСКА</w:t>
      </w:r>
    </w:p>
    <w:p w:rsidR="00623440" w:rsidRPr="00EE24E4" w:rsidRDefault="00D636CE">
      <w:pPr>
        <w:spacing w:after="0" w:line="264" w:lineRule="auto"/>
        <w:ind w:firstLine="600"/>
        <w:jc w:val="both"/>
        <w:rPr>
          <w:lang w:val="ru-RU"/>
        </w:rPr>
      </w:pPr>
      <w:r w:rsidRPr="00EE24E4">
        <w:rPr>
          <w:rFonts w:ascii="Times New Roman" w:hAnsi="Times New Roman"/>
          <w:color w:val="000000"/>
          <w:sz w:val="28"/>
          <w:lang w:val="ru-RU"/>
        </w:rPr>
        <w:t>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623440" w:rsidRPr="00EE24E4" w:rsidRDefault="00D636CE">
      <w:pPr>
        <w:spacing w:after="0" w:line="264" w:lineRule="auto"/>
        <w:ind w:firstLine="600"/>
        <w:jc w:val="both"/>
        <w:rPr>
          <w:lang w:val="ru-RU"/>
        </w:rPr>
      </w:pPr>
      <w:r w:rsidRPr="00EE24E4">
        <w:rPr>
          <w:rFonts w:ascii="Times New Roman" w:hAnsi="Times New Roman"/>
          <w:color w:val="000000"/>
          <w:sz w:val="28"/>
          <w:lang w:val="ru-RU"/>
        </w:rPr>
        <w:t>Программа по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Выбор модуля осуществляется по заявлению родителей (законных представителей) несовершеннолетних обучающихся.</w:t>
      </w:r>
    </w:p>
    <w:p w:rsidR="00623440" w:rsidRPr="00EE24E4" w:rsidRDefault="00D636CE">
      <w:pPr>
        <w:spacing w:after="0" w:line="264" w:lineRule="auto"/>
        <w:ind w:firstLine="600"/>
        <w:jc w:val="both"/>
        <w:rPr>
          <w:lang w:val="ru-RU"/>
        </w:rPr>
      </w:pPr>
      <w:r w:rsidRPr="00EE24E4">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ФГОС НОО, и специфика содержания каждого учебного модуля. Общие результаты содержат перечень личностных и </w:t>
      </w:r>
      <w:proofErr w:type="spellStart"/>
      <w:r w:rsidRPr="00EE24E4">
        <w:rPr>
          <w:rFonts w:ascii="Times New Roman" w:hAnsi="Times New Roman"/>
          <w:color w:val="000000"/>
          <w:sz w:val="28"/>
          <w:lang w:val="ru-RU"/>
        </w:rPr>
        <w:t>метапредметных</w:t>
      </w:r>
      <w:proofErr w:type="spellEnd"/>
      <w:r w:rsidRPr="00EE24E4">
        <w:rPr>
          <w:rFonts w:ascii="Times New Roman" w:hAnsi="Times New Roman"/>
          <w:color w:val="000000"/>
          <w:sz w:val="28"/>
          <w:lang w:val="ru-RU"/>
        </w:rPr>
        <w:t xml:space="preserve"> достижений, которые приобретает каждый обучающийся независимо от изучаемого модуля. Поскольку предмет изучается один год (4 класс), все результаты обучения представляются за этот период. Целью программы по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Российской Федерации, а также к диалогу с представителями других культур и мировоззрений.</w:t>
      </w:r>
    </w:p>
    <w:p w:rsidR="00623440" w:rsidRPr="00EE24E4" w:rsidRDefault="00D636CE">
      <w:pPr>
        <w:spacing w:after="0"/>
        <w:ind w:firstLine="600"/>
        <w:jc w:val="both"/>
        <w:rPr>
          <w:lang w:val="ru-RU"/>
        </w:rPr>
      </w:pPr>
      <w:r w:rsidRPr="00EE24E4">
        <w:rPr>
          <w:rFonts w:ascii="Times New Roman" w:hAnsi="Times New Roman"/>
          <w:color w:val="000000"/>
          <w:sz w:val="28"/>
          <w:lang w:val="ru-RU"/>
        </w:rPr>
        <w:t>Основными задачами программы по ОРКСЭ являются:</w:t>
      </w:r>
    </w:p>
    <w:p w:rsidR="00623440" w:rsidRPr="00EE24E4" w:rsidRDefault="00D636CE">
      <w:pPr>
        <w:spacing w:after="0"/>
        <w:ind w:firstLine="600"/>
        <w:jc w:val="both"/>
        <w:rPr>
          <w:lang w:val="ru-RU"/>
        </w:rPr>
      </w:pPr>
      <w:r w:rsidRPr="00EE24E4">
        <w:rPr>
          <w:rFonts w:ascii="Times New Roman" w:hAnsi="Times New Roman"/>
          <w:color w:val="000000"/>
          <w:sz w:val="28"/>
          <w:lang w:val="ru-RU"/>
        </w:rPr>
        <w:t>– 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623440" w:rsidRPr="00EE24E4" w:rsidRDefault="00D636CE">
      <w:pPr>
        <w:spacing w:after="0"/>
        <w:ind w:firstLine="600"/>
        <w:jc w:val="both"/>
        <w:rPr>
          <w:lang w:val="ru-RU"/>
        </w:rPr>
      </w:pPr>
      <w:r w:rsidRPr="00EE24E4">
        <w:rPr>
          <w:rFonts w:ascii="Times New Roman" w:hAnsi="Times New Roman"/>
          <w:color w:val="000000"/>
          <w:sz w:val="28"/>
          <w:lang w:val="ru-RU"/>
        </w:rPr>
        <w:t>– развитие представлений обучающихся о значении нравственных норм и ценностей в жизни личности, семьи, общества;</w:t>
      </w:r>
    </w:p>
    <w:p w:rsidR="00623440" w:rsidRPr="00EE24E4" w:rsidRDefault="00D636CE">
      <w:pPr>
        <w:spacing w:after="0"/>
        <w:ind w:firstLine="600"/>
        <w:jc w:val="both"/>
        <w:rPr>
          <w:lang w:val="ru-RU"/>
        </w:rPr>
      </w:pPr>
      <w:r w:rsidRPr="00EE24E4">
        <w:rPr>
          <w:rFonts w:ascii="Times New Roman" w:hAnsi="Times New Roman"/>
          <w:color w:val="000000"/>
          <w:sz w:val="28"/>
          <w:lang w:val="ru-RU"/>
        </w:rPr>
        <w:t xml:space="preserve">– обобщение знаний, понятий и представлений о духовной культуре и морали, ранее полученных, формирование </w:t>
      </w:r>
      <w:proofErr w:type="spellStart"/>
      <w:r w:rsidRPr="00EE24E4">
        <w:rPr>
          <w:rFonts w:ascii="Times New Roman" w:hAnsi="Times New Roman"/>
          <w:color w:val="000000"/>
          <w:sz w:val="28"/>
          <w:lang w:val="ru-RU"/>
        </w:rPr>
        <w:t>ценностносмысловой</w:t>
      </w:r>
      <w:proofErr w:type="spellEnd"/>
      <w:r w:rsidRPr="00EE24E4">
        <w:rPr>
          <w:rFonts w:ascii="Times New Roman" w:hAnsi="Times New Roman"/>
          <w:color w:val="000000"/>
          <w:sz w:val="28"/>
          <w:lang w:val="ru-RU"/>
        </w:rPr>
        <w:t xml:space="preserve"> сферы личности с учётом мировоззренческих и культурных особенностей и потребностей семьи;</w:t>
      </w:r>
    </w:p>
    <w:p w:rsidR="00623440" w:rsidRPr="00EE24E4" w:rsidRDefault="00D636CE">
      <w:pPr>
        <w:spacing w:after="0"/>
        <w:ind w:firstLine="600"/>
        <w:jc w:val="both"/>
        <w:rPr>
          <w:lang w:val="ru-RU"/>
        </w:rPr>
      </w:pPr>
      <w:r w:rsidRPr="00EE24E4">
        <w:rPr>
          <w:rFonts w:ascii="Times New Roman" w:hAnsi="Times New Roman"/>
          <w:color w:val="000000"/>
          <w:sz w:val="28"/>
          <w:lang w:val="ru-RU"/>
        </w:rPr>
        <w:t xml:space="preserve">– развитие способностей обучающихся к общению в </w:t>
      </w:r>
      <w:proofErr w:type="spellStart"/>
      <w:r w:rsidRPr="00EE24E4">
        <w:rPr>
          <w:rFonts w:ascii="Times New Roman" w:hAnsi="Times New Roman"/>
          <w:color w:val="000000"/>
          <w:sz w:val="28"/>
          <w:lang w:val="ru-RU"/>
        </w:rPr>
        <w:t>полиэтничной</w:t>
      </w:r>
      <w:proofErr w:type="spellEnd"/>
      <w:r w:rsidRPr="00EE24E4">
        <w:rPr>
          <w:rFonts w:ascii="Times New Roman" w:hAnsi="Times New Roman"/>
          <w:color w:val="000000"/>
          <w:sz w:val="28"/>
          <w:lang w:val="ru-RU"/>
        </w:rPr>
        <w:t xml:space="preserve">, </w:t>
      </w:r>
      <w:proofErr w:type="spellStart"/>
      <w:r w:rsidRPr="00EE24E4">
        <w:rPr>
          <w:rFonts w:ascii="Times New Roman" w:hAnsi="Times New Roman"/>
          <w:color w:val="000000"/>
          <w:sz w:val="28"/>
          <w:lang w:val="ru-RU"/>
        </w:rPr>
        <w:t>разномировоззренческой</w:t>
      </w:r>
      <w:proofErr w:type="spellEnd"/>
      <w:r w:rsidRPr="00EE24E4">
        <w:rPr>
          <w:rFonts w:ascii="Times New Roman" w:hAnsi="Times New Roman"/>
          <w:color w:val="000000"/>
          <w:sz w:val="28"/>
          <w:lang w:val="ru-RU"/>
        </w:rPr>
        <w:t xml:space="preserve"> и </w:t>
      </w:r>
      <w:proofErr w:type="spellStart"/>
      <w:r w:rsidRPr="00EE24E4">
        <w:rPr>
          <w:rFonts w:ascii="Times New Roman" w:hAnsi="Times New Roman"/>
          <w:color w:val="000000"/>
          <w:sz w:val="28"/>
          <w:lang w:val="ru-RU"/>
        </w:rPr>
        <w:t>многоконфессиональной</w:t>
      </w:r>
      <w:proofErr w:type="spellEnd"/>
      <w:r w:rsidRPr="00EE24E4">
        <w:rPr>
          <w:rFonts w:ascii="Times New Roman" w:hAnsi="Times New Roman"/>
          <w:color w:val="000000"/>
          <w:sz w:val="28"/>
          <w:lang w:val="ru-RU"/>
        </w:rPr>
        <w:t xml:space="preserve"> среде на основе взаимного уважения и диалога. Основной методологический принцип реализации программы по ОРКСЭ – культурологический подход, </w:t>
      </w:r>
      <w:r w:rsidRPr="00EE24E4">
        <w:rPr>
          <w:rFonts w:ascii="Times New Roman" w:hAnsi="Times New Roman"/>
          <w:color w:val="000000"/>
          <w:sz w:val="28"/>
          <w:lang w:val="ru-RU"/>
        </w:rPr>
        <w:lastRenderedPageBreak/>
        <w:t>способствующий формированию у обучающихся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623440" w:rsidRPr="00EE24E4" w:rsidRDefault="00D636CE">
      <w:pPr>
        <w:spacing w:after="0"/>
        <w:ind w:firstLine="600"/>
        <w:jc w:val="both"/>
        <w:rPr>
          <w:lang w:val="ru-RU"/>
        </w:rPr>
      </w:pPr>
      <w:r w:rsidRPr="00EE24E4">
        <w:rPr>
          <w:rFonts w:ascii="Times New Roman" w:hAnsi="Times New Roman"/>
          <w:color w:val="000000"/>
          <w:sz w:val="28"/>
          <w:lang w:val="ru-RU"/>
        </w:rPr>
        <w:t xml:space="preserve">Культурологическая направленность программы по ОРКСЭ способствует развитию у обучающихся представлений о нравственных идеалах и ценностях религиозных и светских традиций народов Российской Федерации,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учебного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вербальные средства передачи информации и рефлексии. </w:t>
      </w:r>
      <w:proofErr w:type="spellStart"/>
      <w:r w:rsidRPr="00EE24E4">
        <w:rPr>
          <w:rFonts w:ascii="Times New Roman" w:hAnsi="Times New Roman"/>
          <w:color w:val="000000"/>
          <w:sz w:val="28"/>
          <w:lang w:val="ru-RU"/>
        </w:rPr>
        <w:t>Деятельностный</w:t>
      </w:r>
      <w:proofErr w:type="spellEnd"/>
      <w:r w:rsidRPr="00EE24E4">
        <w:rPr>
          <w:rFonts w:ascii="Times New Roman" w:hAnsi="Times New Roman"/>
          <w:color w:val="000000"/>
          <w:sz w:val="28"/>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другие.</w:t>
      </w:r>
    </w:p>
    <w:p w:rsidR="00623440" w:rsidRPr="00EE24E4" w:rsidRDefault="00D636CE">
      <w:pPr>
        <w:spacing w:after="0"/>
        <w:ind w:firstLine="600"/>
        <w:jc w:val="both"/>
        <w:rPr>
          <w:lang w:val="ru-RU"/>
        </w:rPr>
      </w:pPr>
      <w:r w:rsidRPr="00EE24E4">
        <w:rPr>
          <w:rFonts w:ascii="Times New Roman" w:hAnsi="Times New Roman"/>
          <w:color w:val="000000"/>
          <w:sz w:val="28"/>
          <w:lang w:val="ru-RU"/>
        </w:rPr>
        <w:t xml:space="preserve">Предпосылками </w:t>
      </w:r>
      <w:proofErr w:type="gramStart"/>
      <w:r w:rsidRPr="00EE24E4">
        <w:rPr>
          <w:rFonts w:ascii="Times New Roman" w:hAnsi="Times New Roman"/>
          <w:color w:val="000000"/>
          <w:sz w:val="28"/>
          <w:lang w:val="ru-RU"/>
        </w:rPr>
        <w:t>усвоения</w:t>
      </w:r>
      <w:proofErr w:type="gramEnd"/>
      <w:r w:rsidRPr="00EE24E4">
        <w:rPr>
          <w:rFonts w:ascii="Times New Roman" w:hAnsi="Times New Roman"/>
          <w:color w:val="000000"/>
          <w:sz w:val="28"/>
          <w:lang w:val="ru-RU"/>
        </w:rPr>
        <w:t xml:space="preserve"> обучающимися содержания программы по ОРКСЭ являются психологические особенности обучающихся, завершающих обучение на уровне начального общего образования: интерес к социальной жизни, любознательность, принятие авторитета взрослого. Естественная открытость обучающихся уровня начального общего образования,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обучающиеся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623440" w:rsidRPr="00EE24E4" w:rsidRDefault="00D636CE">
      <w:pPr>
        <w:spacing w:after="0"/>
        <w:ind w:firstLine="600"/>
        <w:jc w:val="both"/>
        <w:rPr>
          <w:lang w:val="ru-RU"/>
        </w:rPr>
      </w:pPr>
      <w:r w:rsidRPr="00EE24E4">
        <w:rPr>
          <w:rFonts w:ascii="Times New Roman" w:hAnsi="Times New Roman"/>
          <w:color w:val="000000"/>
          <w:sz w:val="28"/>
          <w:lang w:val="ru-RU"/>
        </w:rPr>
        <w:t xml:space="preserve">В рамках освоения программы по ОРКСЭ в части преподавания учебных модулей по основам религиозных культур не предусматривается </w:t>
      </w:r>
      <w:r w:rsidRPr="00EE24E4">
        <w:rPr>
          <w:rFonts w:ascii="Times New Roman" w:hAnsi="Times New Roman"/>
          <w:color w:val="000000"/>
          <w:sz w:val="28"/>
          <w:lang w:val="ru-RU"/>
        </w:rPr>
        <w:lastRenderedPageBreak/>
        <w:t>подготовка обучающихся к участию в богослужениях, обучение религиозной практике в религиозной общине.</w:t>
      </w:r>
    </w:p>
    <w:p w:rsidR="00623440" w:rsidRPr="00EE24E4" w:rsidRDefault="00D636CE">
      <w:pPr>
        <w:spacing w:after="0"/>
        <w:ind w:firstLine="600"/>
        <w:jc w:val="both"/>
        <w:rPr>
          <w:lang w:val="ru-RU"/>
        </w:rPr>
      </w:pPr>
      <w:r w:rsidRPr="00EE24E4">
        <w:rPr>
          <w:rFonts w:ascii="Times New Roman" w:hAnsi="Times New Roman"/>
          <w:color w:val="000000"/>
          <w:sz w:val="28"/>
          <w:lang w:val="ru-RU"/>
        </w:rPr>
        <w:t>Общее число часов, рекомендованных для изучения ОРКСЭ, ‒ 34 часа (один час в неделю в 4 классе).</w:t>
      </w:r>
    </w:p>
    <w:p w:rsidR="00623440" w:rsidRPr="00EE24E4" w:rsidRDefault="00623440">
      <w:pPr>
        <w:spacing w:after="0" w:line="264" w:lineRule="auto"/>
        <w:ind w:left="120"/>
        <w:jc w:val="both"/>
        <w:rPr>
          <w:lang w:val="ru-RU"/>
        </w:rPr>
      </w:pPr>
    </w:p>
    <w:p w:rsidR="00623440" w:rsidRPr="00EE24E4" w:rsidRDefault="00623440">
      <w:pPr>
        <w:rPr>
          <w:lang w:val="ru-RU"/>
        </w:rPr>
        <w:sectPr w:rsidR="00623440" w:rsidRPr="00EE24E4">
          <w:pgSz w:w="11906" w:h="16383"/>
          <w:pgMar w:top="1134" w:right="850" w:bottom="1134" w:left="1701" w:header="720" w:footer="720" w:gutter="0"/>
          <w:cols w:space="720"/>
        </w:sectPr>
      </w:pPr>
    </w:p>
    <w:p w:rsidR="00623440" w:rsidRPr="00EE24E4" w:rsidRDefault="00623440">
      <w:pPr>
        <w:spacing w:after="0" w:line="264" w:lineRule="auto"/>
        <w:ind w:left="120"/>
        <w:jc w:val="both"/>
        <w:rPr>
          <w:lang w:val="ru-RU"/>
        </w:rPr>
      </w:pPr>
      <w:bookmarkStart w:id="6" w:name="block-59220174"/>
      <w:bookmarkEnd w:id="5"/>
    </w:p>
    <w:p w:rsidR="00623440" w:rsidRPr="00EE24E4" w:rsidRDefault="00D636CE" w:rsidP="00EE24E4">
      <w:pPr>
        <w:spacing w:after="0" w:line="264" w:lineRule="auto"/>
        <w:ind w:left="120"/>
        <w:jc w:val="center"/>
        <w:rPr>
          <w:lang w:val="ru-RU"/>
        </w:rPr>
      </w:pPr>
      <w:r w:rsidRPr="00EE24E4">
        <w:rPr>
          <w:rFonts w:ascii="Times New Roman" w:hAnsi="Times New Roman"/>
          <w:b/>
          <w:color w:val="000000"/>
          <w:sz w:val="28"/>
          <w:lang w:val="ru-RU"/>
        </w:rPr>
        <w:t>СОДЕРЖАНИЕ ОБУЧЕНИЯ</w:t>
      </w:r>
    </w:p>
    <w:p w:rsidR="00623440" w:rsidRPr="00EE24E4" w:rsidRDefault="00623440">
      <w:pPr>
        <w:spacing w:after="0" w:line="264" w:lineRule="auto"/>
        <w:ind w:left="120"/>
        <w:jc w:val="both"/>
        <w:rPr>
          <w:lang w:val="ru-RU"/>
        </w:rPr>
      </w:pPr>
    </w:p>
    <w:p w:rsidR="00623440" w:rsidRPr="00EE24E4" w:rsidRDefault="00623440">
      <w:pPr>
        <w:spacing w:after="0"/>
        <w:ind w:left="120"/>
        <w:rPr>
          <w:lang w:val="ru-RU"/>
        </w:rPr>
      </w:pPr>
    </w:p>
    <w:p w:rsidR="00623440" w:rsidRPr="00EE24E4" w:rsidRDefault="00D636CE">
      <w:pPr>
        <w:spacing w:after="0" w:line="257" w:lineRule="auto"/>
        <w:ind w:left="120"/>
        <w:jc w:val="both"/>
        <w:rPr>
          <w:lang w:val="ru-RU"/>
        </w:rPr>
      </w:pPr>
      <w:r w:rsidRPr="00EE24E4">
        <w:rPr>
          <w:rFonts w:ascii="Times New Roman" w:hAnsi="Times New Roman"/>
          <w:b/>
          <w:color w:val="000000"/>
          <w:sz w:val="28"/>
          <w:lang w:val="ru-RU"/>
        </w:rPr>
        <w:t>Модуль «Основы православной культуры»</w:t>
      </w:r>
    </w:p>
    <w:p w:rsidR="00623440" w:rsidRPr="00EE24E4" w:rsidRDefault="00623440">
      <w:pPr>
        <w:spacing w:after="0"/>
        <w:ind w:left="120"/>
        <w:jc w:val="both"/>
        <w:rPr>
          <w:lang w:val="ru-RU"/>
        </w:rPr>
      </w:pPr>
    </w:p>
    <w:p w:rsidR="00623440" w:rsidRPr="00EE24E4" w:rsidRDefault="00D636CE">
      <w:pPr>
        <w:spacing w:after="0"/>
        <w:ind w:firstLine="600"/>
        <w:jc w:val="both"/>
        <w:rPr>
          <w:lang w:val="ru-RU"/>
        </w:rPr>
      </w:pPr>
      <w:r w:rsidRPr="00EE24E4">
        <w:rPr>
          <w:rFonts w:ascii="Times New Roman" w:hAnsi="Times New Roman"/>
          <w:color w:val="000000"/>
          <w:sz w:val="28"/>
          <w:lang w:val="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 </w:t>
      </w:r>
    </w:p>
    <w:p w:rsidR="00623440" w:rsidRPr="00EE24E4" w:rsidRDefault="00D636CE">
      <w:pPr>
        <w:spacing w:after="0"/>
        <w:ind w:firstLine="600"/>
        <w:jc w:val="both"/>
        <w:rPr>
          <w:lang w:val="ru-RU"/>
        </w:rPr>
      </w:pPr>
      <w:r w:rsidRPr="00EE24E4">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623440" w:rsidRPr="00EE24E4" w:rsidRDefault="00623440">
      <w:pPr>
        <w:spacing w:after="0"/>
        <w:ind w:left="120"/>
        <w:jc w:val="both"/>
        <w:rPr>
          <w:lang w:val="ru-RU"/>
        </w:rPr>
      </w:pPr>
    </w:p>
    <w:p w:rsidR="00623440" w:rsidRPr="00EE24E4" w:rsidRDefault="00623440">
      <w:pPr>
        <w:spacing w:after="0"/>
        <w:ind w:left="120"/>
        <w:jc w:val="both"/>
        <w:rPr>
          <w:lang w:val="ru-RU"/>
        </w:rPr>
      </w:pPr>
    </w:p>
    <w:p w:rsidR="00623440" w:rsidRPr="00EE24E4" w:rsidRDefault="00623440">
      <w:pPr>
        <w:spacing w:after="0" w:line="257" w:lineRule="auto"/>
        <w:ind w:left="120"/>
        <w:jc w:val="both"/>
        <w:rPr>
          <w:lang w:val="ru-RU"/>
        </w:rPr>
      </w:pPr>
    </w:p>
    <w:p w:rsidR="00623440" w:rsidRPr="00EE24E4" w:rsidRDefault="00D636CE">
      <w:pPr>
        <w:spacing w:after="0"/>
        <w:ind w:left="120"/>
        <w:jc w:val="both"/>
        <w:rPr>
          <w:lang w:val="ru-RU"/>
        </w:rPr>
      </w:pPr>
      <w:bookmarkStart w:id="7" w:name="block-59220175"/>
      <w:bookmarkEnd w:id="6"/>
      <w:r w:rsidRPr="00EE24E4">
        <w:rPr>
          <w:rFonts w:ascii="Times New Roman" w:hAnsi="Times New Roman"/>
          <w:b/>
          <w:color w:val="000000"/>
          <w:sz w:val="28"/>
          <w:lang w:val="ru-RU"/>
        </w:rPr>
        <w:t>ПЛАНИРУЕМЫЕ РЕЗУЛЬТАТЫ ОСВОЕНИЯ УЧЕБНОГО ПРЕДМЕТА «ОСНОВЫ РЕЛИГИОЗНЫХ КУЛЬТУР И СВЕТСКОЙ ЭТИКИ» НА УРОВНЕ НАЧАЛЬНОГО ОБЩЕГО ОБРАЗОВАНИЯ</w:t>
      </w:r>
    </w:p>
    <w:p w:rsidR="00623440" w:rsidRPr="00EE24E4" w:rsidRDefault="00623440">
      <w:pPr>
        <w:spacing w:after="0"/>
        <w:ind w:left="120"/>
        <w:jc w:val="both"/>
        <w:rPr>
          <w:lang w:val="ru-RU"/>
        </w:rPr>
      </w:pPr>
    </w:p>
    <w:p w:rsidR="00623440" w:rsidRPr="00EE24E4" w:rsidRDefault="00D636CE">
      <w:pPr>
        <w:spacing w:after="0"/>
        <w:ind w:left="120"/>
        <w:jc w:val="both"/>
        <w:rPr>
          <w:lang w:val="ru-RU"/>
        </w:rPr>
      </w:pPr>
      <w:r w:rsidRPr="00EE24E4">
        <w:rPr>
          <w:rFonts w:ascii="Times New Roman" w:hAnsi="Times New Roman"/>
          <w:b/>
          <w:color w:val="000000"/>
          <w:sz w:val="28"/>
          <w:lang w:val="ru-RU"/>
        </w:rPr>
        <w:t>ЛИЧНОСТНЫЕ РЕЗУЛЬТАТЫ</w:t>
      </w:r>
    </w:p>
    <w:p w:rsidR="00623440" w:rsidRPr="00EE24E4" w:rsidRDefault="00D636CE">
      <w:pPr>
        <w:spacing w:after="0" w:line="269" w:lineRule="auto"/>
        <w:ind w:firstLine="600"/>
        <w:jc w:val="both"/>
        <w:rPr>
          <w:lang w:val="ru-RU"/>
        </w:rPr>
      </w:pPr>
      <w:r w:rsidRPr="00EE24E4">
        <w:rPr>
          <w:rFonts w:ascii="Times New Roman" w:hAnsi="Times New Roman"/>
          <w:color w:val="000000"/>
          <w:sz w:val="28"/>
          <w:lang w:val="ru-RU"/>
        </w:rPr>
        <w:t xml:space="preserve">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623440" w:rsidRPr="00EE24E4" w:rsidRDefault="00D636CE">
      <w:pPr>
        <w:spacing w:after="0" w:line="269" w:lineRule="auto"/>
        <w:ind w:firstLine="600"/>
        <w:jc w:val="both"/>
        <w:rPr>
          <w:lang w:val="ru-RU"/>
        </w:rPr>
      </w:pPr>
      <w:r w:rsidRPr="00EE24E4">
        <w:rPr>
          <w:rFonts w:ascii="Times New Roman" w:hAnsi="Times New Roman"/>
          <w:color w:val="000000"/>
          <w:sz w:val="28"/>
          <w:lang w:val="ru-RU"/>
        </w:rPr>
        <w:t>В результате изучения ОРКСЭ на уровне начального общего образования у обучающегося будут сформированы следующие личностные результаты:</w:t>
      </w:r>
    </w:p>
    <w:p w:rsidR="00623440" w:rsidRDefault="00D636CE">
      <w:pPr>
        <w:numPr>
          <w:ilvl w:val="0"/>
          <w:numId w:val="1"/>
        </w:numPr>
        <w:spacing w:after="0"/>
        <w:jc w:val="both"/>
      </w:pPr>
      <w:r w:rsidRPr="00EE24E4">
        <w:rPr>
          <w:rFonts w:ascii="Times New Roman" w:hAnsi="Times New Roman"/>
          <w:color w:val="000000"/>
          <w:sz w:val="28"/>
          <w:lang w:val="ru-RU"/>
        </w:rPr>
        <w:lastRenderedPageBreak/>
        <w:t xml:space="preserve">– 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rsidR="00623440" w:rsidRPr="00EE24E4" w:rsidRDefault="00D636CE">
      <w:pPr>
        <w:numPr>
          <w:ilvl w:val="0"/>
          <w:numId w:val="1"/>
        </w:numPr>
        <w:spacing w:after="0"/>
        <w:jc w:val="both"/>
        <w:rPr>
          <w:lang w:val="ru-RU"/>
        </w:rPr>
      </w:pPr>
      <w:r w:rsidRPr="00EE24E4">
        <w:rPr>
          <w:rFonts w:ascii="Times New Roman" w:hAnsi="Times New Roman"/>
          <w:color w:val="000000"/>
          <w:sz w:val="28"/>
          <w:lang w:val="ru-RU"/>
        </w:rPr>
        <w:t xml:space="preserve">– формировать национальную и гражданскую </w:t>
      </w:r>
      <w:proofErr w:type="spellStart"/>
      <w:r w:rsidRPr="00EE24E4">
        <w:rPr>
          <w:rFonts w:ascii="Times New Roman" w:hAnsi="Times New Roman"/>
          <w:color w:val="000000"/>
          <w:sz w:val="28"/>
          <w:lang w:val="ru-RU"/>
        </w:rPr>
        <w:t>самоидентичность</w:t>
      </w:r>
      <w:proofErr w:type="spellEnd"/>
      <w:r w:rsidRPr="00EE24E4">
        <w:rPr>
          <w:rFonts w:ascii="Times New Roman" w:hAnsi="Times New Roman"/>
          <w:color w:val="000000"/>
          <w:sz w:val="28"/>
          <w:lang w:val="ru-RU"/>
        </w:rPr>
        <w:t>, осознавать свою этническую и национальную принадлежность;</w:t>
      </w:r>
    </w:p>
    <w:p w:rsidR="00623440" w:rsidRPr="00EE24E4" w:rsidRDefault="00D636CE">
      <w:pPr>
        <w:numPr>
          <w:ilvl w:val="0"/>
          <w:numId w:val="1"/>
        </w:numPr>
        <w:spacing w:after="0"/>
        <w:jc w:val="both"/>
        <w:rPr>
          <w:lang w:val="ru-RU"/>
        </w:rPr>
      </w:pPr>
      <w:r w:rsidRPr="00EE24E4">
        <w:rPr>
          <w:rFonts w:ascii="Times New Roman" w:hAnsi="Times New Roman"/>
          <w:color w:val="000000"/>
          <w:sz w:val="28"/>
          <w:lang w:val="ru-RU"/>
        </w:rPr>
        <w:t>– понимать значение гуманистических и демократических ценностных ориентаций; осознавать ценность человеческой жизни;</w:t>
      </w:r>
    </w:p>
    <w:p w:rsidR="00623440" w:rsidRPr="00EE24E4" w:rsidRDefault="00D636CE">
      <w:pPr>
        <w:numPr>
          <w:ilvl w:val="0"/>
          <w:numId w:val="1"/>
        </w:numPr>
        <w:spacing w:after="0"/>
        <w:jc w:val="both"/>
        <w:rPr>
          <w:lang w:val="ru-RU"/>
        </w:rPr>
      </w:pPr>
      <w:r w:rsidRPr="00EE24E4">
        <w:rPr>
          <w:rFonts w:ascii="Times New Roman" w:hAnsi="Times New Roman"/>
          <w:color w:val="000000"/>
          <w:sz w:val="28"/>
          <w:lang w:val="ru-RU"/>
        </w:rPr>
        <w:t>– понимать значение нравственных норм и ценностей как условия жизни личности, семьи, общества;</w:t>
      </w:r>
    </w:p>
    <w:p w:rsidR="00623440" w:rsidRPr="00EE24E4" w:rsidRDefault="00D636CE">
      <w:pPr>
        <w:numPr>
          <w:ilvl w:val="0"/>
          <w:numId w:val="1"/>
        </w:numPr>
        <w:spacing w:after="0"/>
        <w:jc w:val="both"/>
        <w:rPr>
          <w:lang w:val="ru-RU"/>
        </w:rPr>
      </w:pPr>
      <w:r w:rsidRPr="00EE24E4">
        <w:rPr>
          <w:rFonts w:ascii="Times New Roman" w:hAnsi="Times New Roman"/>
          <w:color w:val="000000"/>
          <w:sz w:val="28"/>
          <w:lang w:val="ru-RU"/>
        </w:rPr>
        <w:t>– осознавать право гражданина Российской Федерации исповедовать любую традиционную религию или не исповедовать никакой религии;</w:t>
      </w:r>
    </w:p>
    <w:p w:rsidR="00623440" w:rsidRPr="00EE24E4" w:rsidRDefault="00D636CE">
      <w:pPr>
        <w:numPr>
          <w:ilvl w:val="0"/>
          <w:numId w:val="1"/>
        </w:numPr>
        <w:spacing w:after="0"/>
        <w:jc w:val="both"/>
        <w:rPr>
          <w:lang w:val="ru-RU"/>
        </w:rPr>
      </w:pPr>
      <w:r w:rsidRPr="00EE24E4">
        <w:rPr>
          <w:rFonts w:ascii="Times New Roman" w:hAnsi="Times New Roman"/>
          <w:color w:val="000000"/>
          <w:sz w:val="28"/>
          <w:lang w:val="ru-RU"/>
        </w:rPr>
        <w:t>– 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623440" w:rsidRPr="00EE24E4" w:rsidRDefault="00D636CE">
      <w:pPr>
        <w:numPr>
          <w:ilvl w:val="0"/>
          <w:numId w:val="1"/>
        </w:numPr>
        <w:spacing w:after="0"/>
        <w:jc w:val="both"/>
        <w:rPr>
          <w:lang w:val="ru-RU"/>
        </w:rPr>
      </w:pPr>
      <w:r w:rsidRPr="00EE24E4">
        <w:rPr>
          <w:rFonts w:ascii="Times New Roman" w:hAnsi="Times New Roman"/>
          <w:color w:val="000000"/>
          <w:sz w:val="28"/>
          <w:lang w:val="ru-RU"/>
        </w:rPr>
        <w:t>– 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623440" w:rsidRPr="00EE24E4" w:rsidRDefault="00D636CE">
      <w:pPr>
        <w:numPr>
          <w:ilvl w:val="0"/>
          <w:numId w:val="1"/>
        </w:numPr>
        <w:spacing w:after="0"/>
        <w:jc w:val="both"/>
        <w:rPr>
          <w:lang w:val="ru-RU"/>
        </w:rPr>
      </w:pPr>
      <w:r w:rsidRPr="00EE24E4">
        <w:rPr>
          <w:rFonts w:ascii="Times New Roman" w:hAnsi="Times New Roman"/>
          <w:color w:val="000000"/>
          <w:sz w:val="28"/>
          <w:lang w:val="ru-RU"/>
        </w:rPr>
        <w:t>– 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623440" w:rsidRPr="00EE24E4" w:rsidRDefault="00D636CE">
      <w:pPr>
        <w:numPr>
          <w:ilvl w:val="0"/>
          <w:numId w:val="1"/>
        </w:numPr>
        <w:spacing w:after="0"/>
        <w:jc w:val="both"/>
        <w:rPr>
          <w:lang w:val="ru-RU"/>
        </w:rPr>
      </w:pPr>
      <w:r w:rsidRPr="00EE24E4">
        <w:rPr>
          <w:rFonts w:ascii="Times New Roman" w:hAnsi="Times New Roman"/>
          <w:color w:val="000000"/>
          <w:sz w:val="28"/>
          <w:lang w:val="ru-RU"/>
        </w:rPr>
        <w:t xml:space="preserve">– понимать необходимость обогащать свои знания о </w:t>
      </w:r>
      <w:proofErr w:type="spellStart"/>
      <w:r w:rsidRPr="00EE24E4">
        <w:rPr>
          <w:rFonts w:ascii="Times New Roman" w:hAnsi="Times New Roman"/>
          <w:color w:val="000000"/>
          <w:sz w:val="28"/>
          <w:lang w:val="ru-RU"/>
        </w:rPr>
        <w:t>духовнонравственной</w:t>
      </w:r>
      <w:proofErr w:type="spellEnd"/>
      <w:r w:rsidRPr="00EE24E4">
        <w:rPr>
          <w:rFonts w:ascii="Times New Roman" w:hAnsi="Times New Roman"/>
          <w:color w:val="000000"/>
          <w:sz w:val="28"/>
          <w:lang w:val="ru-RU"/>
        </w:rPr>
        <w:t xml:space="preserve"> культуре, стремиться анализировать своё поведение, избегать негативных поступков и действий, оскорбляющих других людей;</w:t>
      </w:r>
    </w:p>
    <w:p w:rsidR="00623440" w:rsidRPr="00EE24E4" w:rsidRDefault="00D636CE">
      <w:pPr>
        <w:numPr>
          <w:ilvl w:val="0"/>
          <w:numId w:val="1"/>
        </w:numPr>
        <w:spacing w:after="0"/>
        <w:jc w:val="both"/>
        <w:rPr>
          <w:lang w:val="ru-RU"/>
        </w:rPr>
      </w:pPr>
      <w:r w:rsidRPr="00EE24E4">
        <w:rPr>
          <w:rFonts w:ascii="Times New Roman" w:hAnsi="Times New Roman"/>
          <w:color w:val="000000"/>
          <w:sz w:val="28"/>
          <w:lang w:val="ru-RU"/>
        </w:rPr>
        <w:t>– понимать необходимость бережного отношения к материальным и духовным ценностям.</w:t>
      </w:r>
    </w:p>
    <w:p w:rsidR="00623440" w:rsidRPr="00EE24E4" w:rsidRDefault="00623440">
      <w:pPr>
        <w:spacing w:after="0" w:line="257" w:lineRule="auto"/>
        <w:ind w:left="120"/>
        <w:jc w:val="both"/>
        <w:rPr>
          <w:lang w:val="ru-RU"/>
        </w:rPr>
      </w:pPr>
    </w:p>
    <w:p w:rsidR="00623440" w:rsidRPr="00EE24E4" w:rsidRDefault="00D636CE">
      <w:pPr>
        <w:spacing w:after="0" w:line="257" w:lineRule="auto"/>
        <w:ind w:left="120"/>
        <w:jc w:val="both"/>
        <w:rPr>
          <w:lang w:val="ru-RU"/>
        </w:rPr>
      </w:pPr>
      <w:r w:rsidRPr="00EE24E4">
        <w:rPr>
          <w:rFonts w:ascii="Times New Roman" w:hAnsi="Times New Roman"/>
          <w:b/>
          <w:color w:val="000000"/>
          <w:sz w:val="28"/>
          <w:lang w:val="ru-RU"/>
        </w:rPr>
        <w:t>МЕТАПРЕДМЕТНЫЕ РЕЗУЛЬТАТЫ</w:t>
      </w:r>
    </w:p>
    <w:p w:rsidR="00623440" w:rsidRPr="00EE24E4" w:rsidRDefault="00D636CE">
      <w:pPr>
        <w:spacing w:after="0" w:line="264" w:lineRule="auto"/>
        <w:ind w:firstLine="600"/>
        <w:jc w:val="both"/>
        <w:rPr>
          <w:lang w:val="ru-RU"/>
        </w:rPr>
      </w:pPr>
      <w:r w:rsidRPr="00EE24E4">
        <w:rPr>
          <w:rFonts w:ascii="Times New Roman" w:hAnsi="Times New Roman"/>
          <w:color w:val="000000"/>
          <w:sz w:val="28"/>
          <w:lang w:val="ru-RU"/>
        </w:rPr>
        <w:t>В результате изучения ОРКСЭ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23440" w:rsidRDefault="00D636CE">
      <w:pPr>
        <w:spacing w:after="0" w:line="264" w:lineRule="auto"/>
        <w:ind w:firstLine="600"/>
        <w:jc w:val="both"/>
      </w:pPr>
      <w:proofErr w:type="spellStart"/>
      <w:r>
        <w:rPr>
          <w:rFonts w:ascii="Times New Roman" w:hAnsi="Times New Roman"/>
          <w:color w:val="000000"/>
          <w:sz w:val="28"/>
        </w:rPr>
        <w:t>Метапредметныерезультаты</w:t>
      </w:r>
      <w:proofErr w:type="spellEnd"/>
      <w:r>
        <w:rPr>
          <w:rFonts w:ascii="Times New Roman" w:hAnsi="Times New Roman"/>
          <w:color w:val="000000"/>
          <w:sz w:val="28"/>
        </w:rPr>
        <w:t>:</w:t>
      </w:r>
    </w:p>
    <w:p w:rsidR="00623440" w:rsidRPr="00EE24E4" w:rsidRDefault="00D636CE">
      <w:pPr>
        <w:numPr>
          <w:ilvl w:val="0"/>
          <w:numId w:val="2"/>
        </w:numPr>
        <w:spacing w:after="0"/>
        <w:jc w:val="both"/>
        <w:rPr>
          <w:lang w:val="ru-RU"/>
        </w:rPr>
      </w:pPr>
      <w:r w:rsidRPr="00EE24E4">
        <w:rPr>
          <w:rFonts w:ascii="Times New Roman" w:hAnsi="Times New Roman"/>
          <w:color w:val="000000"/>
          <w:sz w:val="28"/>
          <w:lang w:val="ru-RU"/>
        </w:rPr>
        <w:t>– овладевать способностью понимания и сохранения целей и задач учебной деятельности, поиска оптимальных средств их достижения;</w:t>
      </w:r>
    </w:p>
    <w:p w:rsidR="00623440" w:rsidRPr="00EE24E4" w:rsidRDefault="00D636CE">
      <w:pPr>
        <w:numPr>
          <w:ilvl w:val="0"/>
          <w:numId w:val="2"/>
        </w:numPr>
        <w:spacing w:after="0"/>
        <w:jc w:val="both"/>
        <w:rPr>
          <w:lang w:val="ru-RU"/>
        </w:rPr>
      </w:pPr>
      <w:r w:rsidRPr="00EE24E4">
        <w:rPr>
          <w:rFonts w:ascii="Times New Roman" w:hAnsi="Times New Roman"/>
          <w:color w:val="000000"/>
          <w:sz w:val="28"/>
          <w:lang w:val="ru-RU"/>
        </w:rPr>
        <w:lastRenderedPageBreak/>
        <w:t>– 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623440" w:rsidRPr="00EE24E4" w:rsidRDefault="00D636CE">
      <w:pPr>
        <w:numPr>
          <w:ilvl w:val="0"/>
          <w:numId w:val="2"/>
        </w:numPr>
        <w:spacing w:after="0"/>
        <w:jc w:val="both"/>
        <w:rPr>
          <w:lang w:val="ru-RU"/>
        </w:rPr>
      </w:pPr>
      <w:r w:rsidRPr="00EE24E4">
        <w:rPr>
          <w:rFonts w:ascii="Times New Roman" w:hAnsi="Times New Roman"/>
          <w:color w:val="000000"/>
          <w:sz w:val="28"/>
          <w:lang w:val="ru-RU"/>
        </w:rPr>
        <w:t>– совершенствовать умения в различных видах речевой деятельности и коммуникативных ситуациях;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623440" w:rsidRPr="00EE24E4" w:rsidRDefault="00D636CE">
      <w:pPr>
        <w:numPr>
          <w:ilvl w:val="0"/>
          <w:numId w:val="2"/>
        </w:numPr>
        <w:spacing w:after="0"/>
        <w:jc w:val="both"/>
        <w:rPr>
          <w:lang w:val="ru-RU"/>
        </w:rPr>
      </w:pPr>
      <w:r w:rsidRPr="00EE24E4">
        <w:rPr>
          <w:rFonts w:ascii="Times New Roman" w:hAnsi="Times New Roman"/>
          <w:color w:val="000000"/>
          <w:sz w:val="28"/>
          <w:lang w:val="ru-RU"/>
        </w:rPr>
        <w:t>– совершенствовать умения в области работы с информацией, осуществления информационного поиска для выполнения учебных заданий;</w:t>
      </w:r>
    </w:p>
    <w:p w:rsidR="00623440" w:rsidRPr="00EE24E4" w:rsidRDefault="00D636CE">
      <w:pPr>
        <w:numPr>
          <w:ilvl w:val="0"/>
          <w:numId w:val="2"/>
        </w:numPr>
        <w:spacing w:after="0"/>
        <w:jc w:val="both"/>
        <w:rPr>
          <w:lang w:val="ru-RU"/>
        </w:rPr>
      </w:pPr>
      <w:r w:rsidRPr="00EE24E4">
        <w:rPr>
          <w:rFonts w:ascii="Times New Roman" w:hAnsi="Times New Roman"/>
          <w:color w:val="000000"/>
          <w:sz w:val="28"/>
          <w:lang w:val="ru-RU"/>
        </w:rPr>
        <w:t>– 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623440" w:rsidRPr="00EE24E4" w:rsidRDefault="00D636CE">
      <w:pPr>
        <w:numPr>
          <w:ilvl w:val="0"/>
          <w:numId w:val="2"/>
        </w:numPr>
        <w:spacing w:after="0"/>
        <w:jc w:val="both"/>
        <w:rPr>
          <w:lang w:val="ru-RU"/>
        </w:rPr>
      </w:pPr>
      <w:r w:rsidRPr="00EE24E4">
        <w:rPr>
          <w:rFonts w:ascii="Times New Roman" w:hAnsi="Times New Roman"/>
          <w:color w:val="000000"/>
          <w:sz w:val="28"/>
          <w:lang w:val="ru-RU"/>
        </w:rPr>
        <w:t xml:space="preserve">– овладевать логическими действиями анализа, синтеза, сравнения, обобщения, классификации, установления аналогий и </w:t>
      </w:r>
      <w:proofErr w:type="spellStart"/>
      <w:r w:rsidRPr="00EE24E4">
        <w:rPr>
          <w:rFonts w:ascii="Times New Roman" w:hAnsi="Times New Roman"/>
          <w:color w:val="000000"/>
          <w:sz w:val="28"/>
          <w:lang w:val="ru-RU"/>
        </w:rPr>
        <w:t>причинноследственных</w:t>
      </w:r>
      <w:proofErr w:type="spellEnd"/>
      <w:r w:rsidRPr="00EE24E4">
        <w:rPr>
          <w:rFonts w:ascii="Times New Roman" w:hAnsi="Times New Roman"/>
          <w:color w:val="000000"/>
          <w:sz w:val="28"/>
          <w:lang w:val="ru-RU"/>
        </w:rPr>
        <w:t xml:space="preserve"> связей, построения рассуждений, отнесения к известным понятиям;</w:t>
      </w:r>
    </w:p>
    <w:p w:rsidR="00623440" w:rsidRPr="00EE24E4" w:rsidRDefault="00D636CE">
      <w:pPr>
        <w:numPr>
          <w:ilvl w:val="0"/>
          <w:numId w:val="2"/>
        </w:numPr>
        <w:spacing w:after="0"/>
        <w:jc w:val="both"/>
        <w:rPr>
          <w:lang w:val="ru-RU"/>
        </w:rPr>
      </w:pPr>
      <w:r w:rsidRPr="00EE24E4">
        <w:rPr>
          <w:rFonts w:ascii="Times New Roman" w:hAnsi="Times New Roman"/>
          <w:color w:val="000000"/>
          <w:sz w:val="28"/>
          <w:lang w:val="ru-RU"/>
        </w:rPr>
        <w:t>– 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623440" w:rsidRPr="00EE24E4" w:rsidRDefault="00D636CE">
      <w:pPr>
        <w:numPr>
          <w:ilvl w:val="0"/>
          <w:numId w:val="2"/>
        </w:numPr>
        <w:spacing w:after="0"/>
        <w:jc w:val="both"/>
        <w:rPr>
          <w:lang w:val="ru-RU"/>
        </w:rPr>
      </w:pPr>
      <w:r w:rsidRPr="00EE24E4">
        <w:rPr>
          <w:rFonts w:ascii="Times New Roman" w:hAnsi="Times New Roman"/>
          <w:color w:val="000000"/>
          <w:sz w:val="28"/>
          <w:lang w:val="ru-RU"/>
        </w:rPr>
        <w:t>– совершенствовать организационные умения в области коллективной деятельности, умения определять общую цель и пути её достижения, умения договариваться о распределении ролей в совместной деятельности, адекватно оценивать собственное поведение и поведение окружающих.</w:t>
      </w:r>
    </w:p>
    <w:p w:rsidR="00623440" w:rsidRPr="00EE24E4" w:rsidRDefault="00623440">
      <w:pPr>
        <w:numPr>
          <w:ilvl w:val="0"/>
          <w:numId w:val="2"/>
        </w:numPr>
        <w:spacing w:after="0"/>
        <w:jc w:val="both"/>
        <w:rPr>
          <w:lang w:val="ru-RU"/>
        </w:rPr>
      </w:pPr>
    </w:p>
    <w:p w:rsidR="00623440" w:rsidRPr="00EE24E4" w:rsidRDefault="00D636CE">
      <w:pPr>
        <w:spacing w:after="0" w:line="264" w:lineRule="auto"/>
        <w:ind w:left="120"/>
        <w:jc w:val="both"/>
        <w:rPr>
          <w:lang w:val="ru-RU"/>
        </w:rPr>
      </w:pPr>
      <w:r w:rsidRPr="00EE24E4">
        <w:rPr>
          <w:rFonts w:ascii="Times New Roman" w:hAnsi="Times New Roman"/>
          <w:b/>
          <w:color w:val="000000"/>
          <w:sz w:val="28"/>
          <w:lang w:val="ru-RU"/>
        </w:rPr>
        <w:t>Познавательные универсальные учебные действия</w:t>
      </w:r>
    </w:p>
    <w:p w:rsidR="00623440" w:rsidRPr="00EE24E4" w:rsidRDefault="00D636CE">
      <w:pPr>
        <w:spacing w:after="0" w:line="264" w:lineRule="auto"/>
        <w:ind w:left="120"/>
        <w:jc w:val="both"/>
        <w:rPr>
          <w:lang w:val="ru-RU"/>
        </w:rPr>
      </w:pPr>
      <w:r w:rsidRPr="00EE24E4">
        <w:rPr>
          <w:rFonts w:ascii="Times New Roman" w:hAnsi="Times New Roman"/>
          <w:b/>
          <w:color w:val="000000"/>
          <w:sz w:val="28"/>
          <w:lang w:val="ru-RU"/>
        </w:rPr>
        <w:t>Базовые логические и исследовательские действия:</w:t>
      </w:r>
    </w:p>
    <w:p w:rsidR="00623440" w:rsidRPr="00EE24E4" w:rsidRDefault="00D636CE">
      <w:pPr>
        <w:numPr>
          <w:ilvl w:val="0"/>
          <w:numId w:val="3"/>
        </w:numPr>
        <w:spacing w:after="0"/>
        <w:jc w:val="both"/>
        <w:rPr>
          <w:lang w:val="ru-RU"/>
        </w:rPr>
      </w:pPr>
      <w:r w:rsidRPr="00EE24E4">
        <w:rPr>
          <w:rFonts w:ascii="Times New Roman" w:hAnsi="Times New Roman"/>
          <w:color w:val="000000"/>
          <w:sz w:val="28"/>
          <w:lang w:val="ru-RU"/>
        </w:rPr>
        <w:t>– 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623440" w:rsidRPr="00EE24E4" w:rsidRDefault="00D636CE">
      <w:pPr>
        <w:numPr>
          <w:ilvl w:val="0"/>
          <w:numId w:val="3"/>
        </w:numPr>
        <w:spacing w:after="0"/>
        <w:jc w:val="both"/>
        <w:rPr>
          <w:lang w:val="ru-RU"/>
        </w:rPr>
      </w:pPr>
      <w:r w:rsidRPr="00EE24E4">
        <w:rPr>
          <w:rFonts w:ascii="Times New Roman" w:hAnsi="Times New Roman"/>
          <w:color w:val="000000"/>
          <w:sz w:val="28"/>
          <w:lang w:val="ru-RU"/>
        </w:rPr>
        <w:lastRenderedPageBreak/>
        <w:t>– использовать разные методы получения знаний о традиционных религиях и светской этике (наблюдение, чтение, сравнение, вычисление);</w:t>
      </w:r>
    </w:p>
    <w:p w:rsidR="00623440" w:rsidRPr="00EE24E4" w:rsidRDefault="00D636CE">
      <w:pPr>
        <w:numPr>
          <w:ilvl w:val="0"/>
          <w:numId w:val="3"/>
        </w:numPr>
        <w:spacing w:after="0"/>
        <w:jc w:val="both"/>
        <w:rPr>
          <w:lang w:val="ru-RU"/>
        </w:rPr>
      </w:pPr>
      <w:r w:rsidRPr="00EE24E4">
        <w:rPr>
          <w:rFonts w:ascii="Times New Roman" w:hAnsi="Times New Roman"/>
          <w:color w:val="000000"/>
          <w:sz w:val="28"/>
          <w:lang w:val="ru-RU"/>
        </w:rPr>
        <w:t>– применять логические действия и операции для решения учебных задач: сравнивать, анализировать, обобщать, подготавливать выводы на основе изучаемого фактического материала;</w:t>
      </w:r>
    </w:p>
    <w:p w:rsidR="00623440" w:rsidRPr="00EE24E4" w:rsidRDefault="00D636CE">
      <w:pPr>
        <w:numPr>
          <w:ilvl w:val="0"/>
          <w:numId w:val="3"/>
        </w:numPr>
        <w:spacing w:after="0"/>
        <w:jc w:val="both"/>
        <w:rPr>
          <w:lang w:val="ru-RU"/>
        </w:rPr>
      </w:pPr>
      <w:r w:rsidRPr="00EE24E4">
        <w:rPr>
          <w:rFonts w:ascii="Times New Roman" w:hAnsi="Times New Roman"/>
          <w:color w:val="000000"/>
          <w:sz w:val="28"/>
          <w:lang w:val="ru-RU"/>
        </w:rPr>
        <w:t>– признавать возможность существования разных точек зрения; обосновывать свои суждения, приводить убедительные доказательства;</w:t>
      </w:r>
    </w:p>
    <w:p w:rsidR="00623440" w:rsidRPr="00EE24E4" w:rsidRDefault="00D636CE">
      <w:pPr>
        <w:numPr>
          <w:ilvl w:val="0"/>
          <w:numId w:val="3"/>
        </w:numPr>
        <w:spacing w:after="0"/>
        <w:jc w:val="both"/>
        <w:rPr>
          <w:lang w:val="ru-RU"/>
        </w:rPr>
      </w:pPr>
      <w:r w:rsidRPr="00EE24E4">
        <w:rPr>
          <w:rFonts w:ascii="Times New Roman" w:hAnsi="Times New Roman"/>
          <w:color w:val="000000"/>
          <w:sz w:val="28"/>
          <w:lang w:val="ru-RU"/>
        </w:rPr>
        <w:t xml:space="preserve">– выполнять совместные проектные задания с использованием предложенного образца. </w:t>
      </w:r>
    </w:p>
    <w:p w:rsidR="00623440" w:rsidRDefault="00D636CE">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623440" w:rsidRPr="00EE24E4" w:rsidRDefault="00D636CE">
      <w:pPr>
        <w:numPr>
          <w:ilvl w:val="0"/>
          <w:numId w:val="4"/>
        </w:numPr>
        <w:spacing w:after="0"/>
        <w:jc w:val="both"/>
        <w:rPr>
          <w:lang w:val="ru-RU"/>
        </w:rPr>
      </w:pPr>
      <w:r w:rsidRPr="00EE24E4">
        <w:rPr>
          <w:rFonts w:ascii="Times New Roman" w:hAnsi="Times New Roman"/>
          <w:color w:val="000000"/>
          <w:sz w:val="28"/>
          <w:lang w:val="ru-RU"/>
        </w:rPr>
        <w:t>– воспроизводить прослушанную (прочитанную) информацию, подчёркивать её принадлежность к определённой религии и (или) к гражданской этике;</w:t>
      </w:r>
    </w:p>
    <w:p w:rsidR="00623440" w:rsidRPr="00EE24E4" w:rsidRDefault="00D636CE">
      <w:pPr>
        <w:numPr>
          <w:ilvl w:val="0"/>
          <w:numId w:val="4"/>
        </w:numPr>
        <w:spacing w:after="0"/>
        <w:jc w:val="both"/>
        <w:rPr>
          <w:lang w:val="ru-RU"/>
        </w:rPr>
      </w:pPr>
      <w:r w:rsidRPr="00EE24E4">
        <w:rPr>
          <w:rFonts w:ascii="Times New Roman" w:hAnsi="Times New Roman"/>
          <w:color w:val="000000"/>
          <w:sz w:val="28"/>
          <w:lang w:val="ru-RU"/>
        </w:rPr>
        <w:t>– использовать разные средства для получения информации в соответствии с поставленной учебной задачей (текстовую, графическую, видео);</w:t>
      </w:r>
    </w:p>
    <w:p w:rsidR="00623440" w:rsidRPr="00EE24E4" w:rsidRDefault="00D636CE">
      <w:pPr>
        <w:numPr>
          <w:ilvl w:val="0"/>
          <w:numId w:val="4"/>
        </w:numPr>
        <w:spacing w:after="0"/>
        <w:jc w:val="both"/>
        <w:rPr>
          <w:lang w:val="ru-RU"/>
        </w:rPr>
      </w:pPr>
      <w:r w:rsidRPr="00EE24E4">
        <w:rPr>
          <w:rFonts w:ascii="Times New Roman" w:hAnsi="Times New Roman"/>
          <w:color w:val="000000"/>
          <w:sz w:val="28"/>
          <w:lang w:val="ru-RU"/>
        </w:rPr>
        <w:t>– 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623440" w:rsidRPr="00EE24E4" w:rsidRDefault="00D636CE">
      <w:pPr>
        <w:numPr>
          <w:ilvl w:val="0"/>
          <w:numId w:val="4"/>
        </w:numPr>
        <w:spacing w:after="0"/>
        <w:jc w:val="both"/>
        <w:rPr>
          <w:lang w:val="ru-RU"/>
        </w:rPr>
      </w:pPr>
      <w:r w:rsidRPr="00EE24E4">
        <w:rPr>
          <w:rFonts w:ascii="Times New Roman" w:hAnsi="Times New Roman"/>
          <w:color w:val="000000"/>
          <w:sz w:val="28"/>
          <w:lang w:val="ru-RU"/>
        </w:rPr>
        <w:t>– анализировать, сравнивать информацию, представленную в разных источниках, с помощью учителя, оценивать её объективность и правильность.</w:t>
      </w:r>
    </w:p>
    <w:p w:rsidR="00623440" w:rsidRPr="00EE24E4" w:rsidRDefault="00623440">
      <w:pPr>
        <w:spacing w:after="0" w:line="264" w:lineRule="auto"/>
        <w:ind w:left="120"/>
        <w:jc w:val="both"/>
        <w:rPr>
          <w:lang w:val="ru-RU"/>
        </w:rPr>
      </w:pPr>
    </w:p>
    <w:p w:rsidR="00623440" w:rsidRPr="00EE24E4" w:rsidRDefault="00D636CE">
      <w:pPr>
        <w:spacing w:after="0" w:line="264" w:lineRule="auto"/>
        <w:ind w:left="120"/>
        <w:jc w:val="both"/>
        <w:rPr>
          <w:lang w:val="ru-RU"/>
        </w:rPr>
      </w:pPr>
      <w:r w:rsidRPr="00EE24E4">
        <w:rPr>
          <w:rFonts w:ascii="Times New Roman" w:hAnsi="Times New Roman"/>
          <w:b/>
          <w:color w:val="000000"/>
          <w:sz w:val="28"/>
          <w:lang w:val="ru-RU"/>
        </w:rPr>
        <w:t>Коммуникативные универсальные учебные действия</w:t>
      </w:r>
    </w:p>
    <w:p w:rsidR="00623440" w:rsidRPr="00EE24E4" w:rsidRDefault="00D636CE">
      <w:pPr>
        <w:spacing w:after="0" w:line="264" w:lineRule="auto"/>
        <w:ind w:left="120"/>
        <w:jc w:val="both"/>
        <w:rPr>
          <w:lang w:val="ru-RU"/>
        </w:rPr>
      </w:pPr>
      <w:r w:rsidRPr="00EE24E4">
        <w:rPr>
          <w:rFonts w:ascii="Times New Roman" w:hAnsi="Times New Roman"/>
          <w:b/>
          <w:color w:val="000000"/>
          <w:sz w:val="28"/>
          <w:lang w:val="ru-RU"/>
        </w:rPr>
        <w:t>Общение:</w:t>
      </w:r>
    </w:p>
    <w:p w:rsidR="00623440" w:rsidRPr="00EE24E4" w:rsidRDefault="00D636CE">
      <w:pPr>
        <w:numPr>
          <w:ilvl w:val="0"/>
          <w:numId w:val="5"/>
        </w:numPr>
        <w:spacing w:after="0"/>
        <w:jc w:val="both"/>
        <w:rPr>
          <w:lang w:val="ru-RU"/>
        </w:rPr>
      </w:pPr>
      <w:r w:rsidRPr="00EE24E4">
        <w:rPr>
          <w:rFonts w:ascii="Times New Roman" w:hAnsi="Times New Roman"/>
          <w:color w:val="000000"/>
          <w:sz w:val="28"/>
          <w:lang w:val="ru-RU"/>
        </w:rPr>
        <w:t>– 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623440" w:rsidRPr="00EE24E4" w:rsidRDefault="00D636CE">
      <w:pPr>
        <w:numPr>
          <w:ilvl w:val="0"/>
          <w:numId w:val="5"/>
        </w:numPr>
        <w:spacing w:after="0"/>
        <w:jc w:val="both"/>
        <w:rPr>
          <w:lang w:val="ru-RU"/>
        </w:rPr>
      </w:pPr>
      <w:r w:rsidRPr="00EE24E4">
        <w:rPr>
          <w:rFonts w:ascii="Times New Roman" w:hAnsi="Times New Roman"/>
          <w:color w:val="000000"/>
          <w:sz w:val="28"/>
          <w:lang w:val="ru-RU"/>
        </w:rPr>
        <w:t>– 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623440" w:rsidRPr="00EE24E4" w:rsidRDefault="00D636CE">
      <w:pPr>
        <w:numPr>
          <w:ilvl w:val="0"/>
          <w:numId w:val="5"/>
        </w:numPr>
        <w:spacing w:after="0"/>
        <w:jc w:val="both"/>
        <w:rPr>
          <w:lang w:val="ru-RU"/>
        </w:rPr>
      </w:pPr>
      <w:r w:rsidRPr="00EE24E4">
        <w:rPr>
          <w:rFonts w:ascii="Times New Roman" w:hAnsi="Times New Roman"/>
          <w:color w:val="000000"/>
          <w:sz w:val="28"/>
          <w:lang w:val="ru-RU"/>
        </w:rPr>
        <w:t>– 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623440" w:rsidRPr="00EE24E4" w:rsidRDefault="00623440">
      <w:pPr>
        <w:spacing w:after="0" w:line="264" w:lineRule="auto"/>
        <w:ind w:left="120"/>
        <w:jc w:val="both"/>
        <w:rPr>
          <w:lang w:val="ru-RU"/>
        </w:rPr>
      </w:pPr>
    </w:p>
    <w:p w:rsidR="00623440" w:rsidRPr="00EE24E4" w:rsidRDefault="00D636CE">
      <w:pPr>
        <w:spacing w:after="0" w:line="264" w:lineRule="auto"/>
        <w:ind w:left="120"/>
        <w:jc w:val="both"/>
        <w:rPr>
          <w:lang w:val="ru-RU"/>
        </w:rPr>
      </w:pPr>
      <w:r w:rsidRPr="00EE24E4">
        <w:rPr>
          <w:rFonts w:ascii="Times New Roman" w:hAnsi="Times New Roman"/>
          <w:b/>
          <w:color w:val="000000"/>
          <w:sz w:val="28"/>
          <w:lang w:val="ru-RU"/>
        </w:rPr>
        <w:t>Регулятивные универсальные учебные действия</w:t>
      </w:r>
    </w:p>
    <w:p w:rsidR="00623440" w:rsidRPr="00EE24E4" w:rsidRDefault="00D636CE">
      <w:pPr>
        <w:spacing w:after="0" w:line="264" w:lineRule="auto"/>
        <w:ind w:left="120"/>
        <w:jc w:val="both"/>
        <w:rPr>
          <w:lang w:val="ru-RU"/>
        </w:rPr>
      </w:pPr>
      <w:r w:rsidRPr="00EE24E4">
        <w:rPr>
          <w:rFonts w:ascii="Times New Roman" w:hAnsi="Times New Roman"/>
          <w:b/>
          <w:color w:val="000000"/>
          <w:sz w:val="28"/>
          <w:lang w:val="ru-RU"/>
        </w:rPr>
        <w:t>Самоорганизация и самоконтроль:</w:t>
      </w:r>
    </w:p>
    <w:p w:rsidR="00623440" w:rsidRPr="00EE24E4" w:rsidRDefault="00D636CE">
      <w:pPr>
        <w:numPr>
          <w:ilvl w:val="0"/>
          <w:numId w:val="6"/>
        </w:numPr>
        <w:spacing w:after="0"/>
        <w:jc w:val="both"/>
        <w:rPr>
          <w:lang w:val="ru-RU"/>
        </w:rPr>
      </w:pPr>
      <w:r w:rsidRPr="00EE24E4">
        <w:rPr>
          <w:rFonts w:ascii="Times New Roman" w:hAnsi="Times New Roman"/>
          <w:color w:val="000000"/>
          <w:sz w:val="28"/>
          <w:lang w:val="ru-RU"/>
        </w:rPr>
        <w:t>– 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623440" w:rsidRPr="00EE24E4" w:rsidRDefault="00D636CE">
      <w:pPr>
        <w:numPr>
          <w:ilvl w:val="0"/>
          <w:numId w:val="6"/>
        </w:numPr>
        <w:spacing w:after="0"/>
        <w:jc w:val="both"/>
        <w:rPr>
          <w:lang w:val="ru-RU"/>
        </w:rPr>
      </w:pPr>
      <w:r w:rsidRPr="00EE24E4">
        <w:rPr>
          <w:rFonts w:ascii="Times New Roman" w:hAnsi="Times New Roman"/>
          <w:color w:val="000000"/>
          <w:sz w:val="28"/>
          <w:lang w:val="ru-RU"/>
        </w:rPr>
        <w:t>– 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623440" w:rsidRPr="00EE24E4" w:rsidRDefault="00D636CE">
      <w:pPr>
        <w:numPr>
          <w:ilvl w:val="0"/>
          <w:numId w:val="6"/>
        </w:numPr>
        <w:spacing w:after="0"/>
        <w:jc w:val="both"/>
        <w:rPr>
          <w:lang w:val="ru-RU"/>
        </w:rPr>
      </w:pPr>
      <w:r w:rsidRPr="00EE24E4">
        <w:rPr>
          <w:rFonts w:ascii="Times New Roman" w:hAnsi="Times New Roman"/>
          <w:color w:val="000000"/>
          <w:sz w:val="28"/>
          <w:lang w:val="ru-RU"/>
        </w:rPr>
        <w:t>– 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623440" w:rsidRPr="00EE24E4" w:rsidRDefault="00D636CE">
      <w:pPr>
        <w:numPr>
          <w:ilvl w:val="0"/>
          <w:numId w:val="6"/>
        </w:numPr>
        <w:spacing w:after="0"/>
        <w:jc w:val="both"/>
        <w:rPr>
          <w:lang w:val="ru-RU"/>
        </w:rPr>
      </w:pPr>
      <w:r w:rsidRPr="00EE24E4">
        <w:rPr>
          <w:rFonts w:ascii="Times New Roman" w:hAnsi="Times New Roman"/>
          <w:color w:val="000000"/>
          <w:sz w:val="28"/>
          <w:lang w:val="ru-RU"/>
        </w:rPr>
        <w:t>– 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623440" w:rsidRPr="00EE24E4" w:rsidRDefault="00D636CE">
      <w:pPr>
        <w:numPr>
          <w:ilvl w:val="0"/>
          <w:numId w:val="6"/>
        </w:numPr>
        <w:spacing w:after="0"/>
        <w:jc w:val="both"/>
        <w:rPr>
          <w:lang w:val="ru-RU"/>
        </w:rPr>
      </w:pPr>
      <w:r w:rsidRPr="00EE24E4">
        <w:rPr>
          <w:rFonts w:ascii="Times New Roman" w:hAnsi="Times New Roman"/>
          <w:color w:val="000000"/>
          <w:sz w:val="28"/>
          <w:lang w:val="ru-RU"/>
        </w:rPr>
        <w:t>– проявлять высокий уровень познавательной мотивации, интерес к предмету, желание больше узнавать о других религиях и правилах светской этики и этикета.</w:t>
      </w:r>
    </w:p>
    <w:p w:rsidR="00623440" w:rsidRDefault="00D636CE">
      <w:pPr>
        <w:spacing w:after="0"/>
        <w:ind w:left="120"/>
        <w:jc w:val="both"/>
      </w:pPr>
      <w:proofErr w:type="spellStart"/>
      <w:r>
        <w:rPr>
          <w:rFonts w:ascii="Times New Roman" w:hAnsi="Times New Roman"/>
          <w:b/>
          <w:color w:val="000000"/>
          <w:sz w:val="28"/>
        </w:rPr>
        <w:t>Совместнаядеятельность</w:t>
      </w:r>
      <w:proofErr w:type="spellEnd"/>
      <w:r>
        <w:rPr>
          <w:rFonts w:ascii="Times New Roman" w:hAnsi="Times New Roman"/>
          <w:b/>
          <w:color w:val="000000"/>
          <w:sz w:val="28"/>
        </w:rPr>
        <w:t>:</w:t>
      </w:r>
    </w:p>
    <w:p w:rsidR="00623440" w:rsidRPr="00EE24E4" w:rsidRDefault="00D636CE">
      <w:pPr>
        <w:numPr>
          <w:ilvl w:val="0"/>
          <w:numId w:val="7"/>
        </w:numPr>
        <w:spacing w:after="0"/>
        <w:jc w:val="both"/>
        <w:rPr>
          <w:lang w:val="ru-RU"/>
        </w:rPr>
      </w:pPr>
      <w:r w:rsidRPr="00EE24E4">
        <w:rPr>
          <w:rFonts w:ascii="Times New Roman" w:hAnsi="Times New Roman"/>
          <w:color w:val="000000"/>
          <w:sz w:val="28"/>
          <w:lang w:val="ru-RU"/>
        </w:rPr>
        <w:t>– 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623440" w:rsidRPr="00EE24E4" w:rsidRDefault="00D636CE">
      <w:pPr>
        <w:numPr>
          <w:ilvl w:val="0"/>
          <w:numId w:val="7"/>
        </w:numPr>
        <w:spacing w:after="0"/>
        <w:jc w:val="both"/>
        <w:rPr>
          <w:lang w:val="ru-RU"/>
        </w:rPr>
      </w:pPr>
      <w:r w:rsidRPr="00EE24E4">
        <w:rPr>
          <w:rFonts w:ascii="Times New Roman" w:hAnsi="Times New Roman"/>
          <w:color w:val="000000"/>
          <w:sz w:val="28"/>
          <w:lang w:val="ru-RU"/>
        </w:rPr>
        <w:t>– владеть умениями совместной деятельности: подчиняться, договариваться, руководить; терпеливо и спокойно разрешать возникающие конфликты;</w:t>
      </w:r>
    </w:p>
    <w:p w:rsidR="00623440" w:rsidRPr="00EE24E4" w:rsidRDefault="00D636CE">
      <w:pPr>
        <w:numPr>
          <w:ilvl w:val="0"/>
          <w:numId w:val="7"/>
        </w:numPr>
        <w:spacing w:after="0"/>
        <w:jc w:val="both"/>
        <w:rPr>
          <w:lang w:val="ru-RU"/>
        </w:rPr>
      </w:pPr>
      <w:r w:rsidRPr="00EE24E4">
        <w:rPr>
          <w:rFonts w:ascii="Times New Roman" w:hAnsi="Times New Roman"/>
          <w:color w:val="000000"/>
          <w:sz w:val="28"/>
          <w:lang w:val="ru-RU"/>
        </w:rPr>
        <w:t xml:space="preserve">– подготавливать индивидуально, в парах, в группах сообщения по изученному и дополнительному материалу с иллюстративным материалом и </w:t>
      </w:r>
      <w:proofErr w:type="spellStart"/>
      <w:r w:rsidRPr="00EE24E4">
        <w:rPr>
          <w:rFonts w:ascii="Times New Roman" w:hAnsi="Times New Roman"/>
          <w:color w:val="000000"/>
          <w:sz w:val="28"/>
          <w:lang w:val="ru-RU"/>
        </w:rPr>
        <w:t>видеопрезентацией</w:t>
      </w:r>
      <w:proofErr w:type="spellEnd"/>
      <w:r w:rsidRPr="00EE24E4">
        <w:rPr>
          <w:rFonts w:ascii="Times New Roman" w:hAnsi="Times New Roman"/>
          <w:color w:val="000000"/>
          <w:sz w:val="28"/>
          <w:lang w:val="ru-RU"/>
        </w:rPr>
        <w:t>.</w:t>
      </w:r>
    </w:p>
    <w:p w:rsidR="00623440" w:rsidRPr="00EE24E4" w:rsidRDefault="00623440">
      <w:pPr>
        <w:spacing w:after="0" w:line="257" w:lineRule="auto"/>
        <w:ind w:left="120"/>
        <w:jc w:val="both"/>
        <w:rPr>
          <w:lang w:val="ru-RU"/>
        </w:rPr>
      </w:pPr>
    </w:p>
    <w:p w:rsidR="00623440" w:rsidRPr="00EE24E4" w:rsidRDefault="00D636CE" w:rsidP="00EE24E4">
      <w:pPr>
        <w:spacing w:after="0" w:line="257" w:lineRule="auto"/>
        <w:ind w:left="120"/>
        <w:jc w:val="center"/>
        <w:rPr>
          <w:lang w:val="ru-RU"/>
        </w:rPr>
      </w:pPr>
      <w:r w:rsidRPr="00EE24E4">
        <w:rPr>
          <w:rFonts w:ascii="Times New Roman" w:hAnsi="Times New Roman"/>
          <w:b/>
          <w:color w:val="000000"/>
          <w:sz w:val="28"/>
          <w:lang w:val="ru-RU"/>
        </w:rPr>
        <w:t>ПРЕДМЕТНЫЕ РЕЗУЛЬТАТЫ</w:t>
      </w:r>
    </w:p>
    <w:p w:rsidR="00623440" w:rsidRPr="00EE24E4" w:rsidRDefault="00D636CE">
      <w:pPr>
        <w:spacing w:after="0"/>
        <w:ind w:firstLine="600"/>
        <w:jc w:val="both"/>
        <w:rPr>
          <w:lang w:val="ru-RU"/>
        </w:rPr>
      </w:pPr>
      <w:r w:rsidRPr="00EE24E4">
        <w:rPr>
          <w:rFonts w:ascii="Times New Roman" w:hAnsi="Times New Roman"/>
          <w:color w:val="000000"/>
          <w:sz w:val="28"/>
          <w:lang w:val="ru-RU"/>
        </w:rPr>
        <w:t xml:space="preserve">К концу обучения в </w:t>
      </w:r>
      <w:r w:rsidRPr="00EE24E4">
        <w:rPr>
          <w:rFonts w:ascii="Times New Roman" w:hAnsi="Times New Roman"/>
          <w:b/>
          <w:color w:val="000000"/>
          <w:sz w:val="28"/>
          <w:lang w:val="ru-RU"/>
        </w:rPr>
        <w:t>4 классе</w:t>
      </w:r>
      <w:r w:rsidRPr="00EE24E4">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ОРКСЭ:</w:t>
      </w:r>
    </w:p>
    <w:p w:rsidR="00623440" w:rsidRDefault="00D636CE" w:rsidP="00EE24E4">
      <w:pPr>
        <w:spacing w:after="0"/>
        <w:ind w:left="120"/>
        <w:jc w:val="center"/>
      </w:pPr>
      <w:proofErr w:type="spellStart"/>
      <w:r>
        <w:rPr>
          <w:rFonts w:ascii="Times New Roman" w:hAnsi="Times New Roman"/>
          <w:b/>
          <w:color w:val="000000"/>
          <w:sz w:val="28"/>
        </w:rPr>
        <w:lastRenderedPageBreak/>
        <w:t>Модуль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Основыправославнойкультуры</w:t>
      </w:r>
      <w:proofErr w:type="spellEnd"/>
      <w:r>
        <w:rPr>
          <w:rFonts w:ascii="Times New Roman" w:hAnsi="Times New Roman"/>
          <w:b/>
          <w:color w:val="000000"/>
          <w:sz w:val="28"/>
        </w:rPr>
        <w:t>»:</w:t>
      </w:r>
    </w:p>
    <w:p w:rsidR="00623440" w:rsidRPr="00EE24E4" w:rsidRDefault="00D636CE">
      <w:pPr>
        <w:numPr>
          <w:ilvl w:val="0"/>
          <w:numId w:val="8"/>
        </w:numPr>
        <w:spacing w:after="0"/>
        <w:jc w:val="both"/>
        <w:rPr>
          <w:lang w:val="ru-RU"/>
        </w:rPr>
      </w:pPr>
      <w:r w:rsidRPr="00EE24E4">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623440" w:rsidRPr="00EE24E4" w:rsidRDefault="00D636CE">
      <w:pPr>
        <w:numPr>
          <w:ilvl w:val="0"/>
          <w:numId w:val="8"/>
        </w:numPr>
        <w:spacing w:after="0"/>
        <w:jc w:val="both"/>
        <w:rPr>
          <w:lang w:val="ru-RU"/>
        </w:rPr>
      </w:pPr>
      <w:r w:rsidRPr="00EE24E4">
        <w:rPr>
          <w:rFonts w:ascii="Times New Roman" w:hAnsi="Times New Roman"/>
          <w:color w:val="000000"/>
          <w:sz w:val="28"/>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623440" w:rsidRPr="00EE24E4" w:rsidRDefault="00D636CE">
      <w:pPr>
        <w:numPr>
          <w:ilvl w:val="0"/>
          <w:numId w:val="8"/>
        </w:numPr>
        <w:spacing w:after="0"/>
        <w:jc w:val="both"/>
        <w:rPr>
          <w:lang w:val="ru-RU"/>
        </w:rPr>
      </w:pPr>
      <w:r w:rsidRPr="00EE24E4">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EE24E4">
        <w:rPr>
          <w:rFonts w:ascii="Times New Roman" w:hAnsi="Times New Roman"/>
          <w:color w:val="000000"/>
          <w:sz w:val="28"/>
          <w:lang w:val="ru-RU"/>
        </w:rPr>
        <w:t>духовнонравственной</w:t>
      </w:r>
      <w:proofErr w:type="spellEnd"/>
      <w:r w:rsidRPr="00EE24E4">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623440" w:rsidRPr="00EE24E4" w:rsidRDefault="00D636CE">
      <w:pPr>
        <w:numPr>
          <w:ilvl w:val="0"/>
          <w:numId w:val="8"/>
        </w:numPr>
        <w:spacing w:after="0"/>
        <w:jc w:val="both"/>
        <w:rPr>
          <w:lang w:val="ru-RU"/>
        </w:rPr>
      </w:pPr>
      <w:r w:rsidRPr="00EE24E4">
        <w:rPr>
          <w:rFonts w:ascii="Times New Roman" w:hAnsi="Times New Roman"/>
          <w:color w:val="000000"/>
          <w:sz w:val="28"/>
          <w:lang w:val="ru-RU"/>
        </w:rPr>
        <w:t>– 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623440" w:rsidRPr="00EE24E4" w:rsidRDefault="00D636CE">
      <w:pPr>
        <w:numPr>
          <w:ilvl w:val="0"/>
          <w:numId w:val="8"/>
        </w:numPr>
        <w:spacing w:after="0"/>
        <w:jc w:val="both"/>
        <w:rPr>
          <w:lang w:val="ru-RU"/>
        </w:rPr>
      </w:pPr>
      <w:r w:rsidRPr="00EE24E4">
        <w:rPr>
          <w:rFonts w:ascii="Times New Roman" w:hAnsi="Times New Roman"/>
          <w:color w:val="000000"/>
          <w:sz w:val="28"/>
          <w:lang w:val="ru-RU"/>
        </w:rPr>
        <w:t>– 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623440" w:rsidRPr="00EE24E4" w:rsidRDefault="00D636CE">
      <w:pPr>
        <w:numPr>
          <w:ilvl w:val="0"/>
          <w:numId w:val="8"/>
        </w:numPr>
        <w:spacing w:after="0"/>
        <w:jc w:val="both"/>
        <w:rPr>
          <w:lang w:val="ru-RU"/>
        </w:rPr>
      </w:pPr>
      <w:r w:rsidRPr="00EE24E4">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православной этики;</w:t>
      </w:r>
    </w:p>
    <w:p w:rsidR="00623440" w:rsidRPr="00EE24E4" w:rsidRDefault="00D636CE">
      <w:pPr>
        <w:numPr>
          <w:ilvl w:val="0"/>
          <w:numId w:val="8"/>
        </w:numPr>
        <w:spacing w:after="0"/>
        <w:jc w:val="both"/>
        <w:rPr>
          <w:lang w:val="ru-RU"/>
        </w:rPr>
      </w:pPr>
      <w:r w:rsidRPr="00EE24E4">
        <w:rPr>
          <w:rFonts w:ascii="Times New Roman" w:hAnsi="Times New Roman"/>
          <w:color w:val="000000"/>
          <w:sz w:val="28"/>
          <w:lang w:val="ru-RU"/>
        </w:rPr>
        <w:t>– 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623440" w:rsidRPr="00EE24E4" w:rsidRDefault="00D636CE">
      <w:pPr>
        <w:numPr>
          <w:ilvl w:val="0"/>
          <w:numId w:val="8"/>
        </w:numPr>
        <w:spacing w:after="0"/>
        <w:jc w:val="both"/>
        <w:rPr>
          <w:lang w:val="ru-RU"/>
        </w:rPr>
      </w:pPr>
      <w:r w:rsidRPr="00EE24E4">
        <w:rPr>
          <w:rFonts w:ascii="Times New Roman" w:hAnsi="Times New Roman"/>
          <w:color w:val="000000"/>
          <w:sz w:val="28"/>
          <w:lang w:val="ru-RU"/>
        </w:rPr>
        <w:t>– 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rsidR="00623440" w:rsidRPr="00EE24E4" w:rsidRDefault="00D636CE">
      <w:pPr>
        <w:numPr>
          <w:ilvl w:val="0"/>
          <w:numId w:val="8"/>
        </w:numPr>
        <w:spacing w:after="0"/>
        <w:jc w:val="both"/>
        <w:rPr>
          <w:lang w:val="ru-RU"/>
        </w:rPr>
      </w:pPr>
      <w:r w:rsidRPr="00EE24E4">
        <w:rPr>
          <w:rFonts w:ascii="Times New Roman" w:hAnsi="Times New Roman"/>
          <w:color w:val="000000"/>
          <w:sz w:val="28"/>
          <w:lang w:val="ru-RU"/>
        </w:rPr>
        <w:t>– 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623440" w:rsidRPr="00EE24E4" w:rsidRDefault="00D636CE">
      <w:pPr>
        <w:numPr>
          <w:ilvl w:val="0"/>
          <w:numId w:val="8"/>
        </w:numPr>
        <w:spacing w:after="0"/>
        <w:jc w:val="both"/>
        <w:rPr>
          <w:lang w:val="ru-RU"/>
        </w:rPr>
      </w:pPr>
      <w:r w:rsidRPr="00EE24E4">
        <w:rPr>
          <w:rFonts w:ascii="Times New Roman" w:hAnsi="Times New Roman"/>
          <w:color w:val="000000"/>
          <w:sz w:val="28"/>
          <w:lang w:val="ru-RU"/>
        </w:rPr>
        <w:lastRenderedPageBreak/>
        <w:t>– 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623440" w:rsidRPr="00EE24E4" w:rsidRDefault="00D636CE">
      <w:pPr>
        <w:numPr>
          <w:ilvl w:val="0"/>
          <w:numId w:val="8"/>
        </w:numPr>
        <w:spacing w:after="0"/>
        <w:jc w:val="both"/>
        <w:rPr>
          <w:lang w:val="ru-RU"/>
        </w:rPr>
      </w:pPr>
      <w:r w:rsidRPr="00EE24E4">
        <w:rPr>
          <w:rFonts w:ascii="Times New Roman" w:hAnsi="Times New Roman"/>
          <w:color w:val="000000"/>
          <w:sz w:val="28"/>
          <w:lang w:val="ru-RU"/>
        </w:rPr>
        <w:t>– 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623440" w:rsidRPr="00EE24E4" w:rsidRDefault="00D636CE">
      <w:pPr>
        <w:numPr>
          <w:ilvl w:val="0"/>
          <w:numId w:val="8"/>
        </w:numPr>
        <w:spacing w:after="0"/>
        <w:jc w:val="both"/>
        <w:rPr>
          <w:lang w:val="ru-RU"/>
        </w:rPr>
      </w:pPr>
      <w:r w:rsidRPr="00EE24E4">
        <w:rPr>
          <w:rFonts w:ascii="Times New Roman" w:hAnsi="Times New Roman"/>
          <w:color w:val="000000"/>
          <w:sz w:val="28"/>
          <w:lang w:val="ru-RU"/>
        </w:rPr>
        <w:t>– распознавать христианскую символику, объяснять своими словами её смысл (православный крест) и значение в православной культуре;</w:t>
      </w:r>
    </w:p>
    <w:p w:rsidR="00623440" w:rsidRPr="00EE24E4" w:rsidRDefault="00D636CE">
      <w:pPr>
        <w:numPr>
          <w:ilvl w:val="0"/>
          <w:numId w:val="8"/>
        </w:numPr>
        <w:spacing w:after="0"/>
        <w:jc w:val="both"/>
        <w:rPr>
          <w:lang w:val="ru-RU"/>
        </w:rPr>
      </w:pPr>
      <w:r w:rsidRPr="00EE24E4">
        <w:rPr>
          <w:rFonts w:ascii="Times New Roman" w:hAnsi="Times New Roman"/>
          <w:color w:val="000000"/>
          <w:sz w:val="28"/>
          <w:lang w:val="ru-RU"/>
        </w:rPr>
        <w:t>– рассказывать о художественной культуре в православной традиции, об иконописи; выделять и объяснять особенности икон в сравнении с картинами;</w:t>
      </w:r>
    </w:p>
    <w:p w:rsidR="00623440" w:rsidRPr="00EE24E4" w:rsidRDefault="00D636CE">
      <w:pPr>
        <w:numPr>
          <w:ilvl w:val="0"/>
          <w:numId w:val="8"/>
        </w:numPr>
        <w:spacing w:after="0"/>
        <w:jc w:val="both"/>
        <w:rPr>
          <w:lang w:val="ru-RU"/>
        </w:rPr>
      </w:pPr>
      <w:r w:rsidRPr="00EE24E4">
        <w:rPr>
          <w:rFonts w:ascii="Times New Roman" w:hAnsi="Times New Roman"/>
          <w:color w:val="000000"/>
          <w:sz w:val="28"/>
          <w:lang w:val="ru-RU"/>
        </w:rPr>
        <w:t>– 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623440" w:rsidRPr="00EE24E4" w:rsidRDefault="00D636CE">
      <w:pPr>
        <w:numPr>
          <w:ilvl w:val="0"/>
          <w:numId w:val="8"/>
        </w:numPr>
        <w:spacing w:after="0"/>
        <w:jc w:val="both"/>
        <w:rPr>
          <w:lang w:val="ru-RU"/>
        </w:rPr>
      </w:pPr>
      <w:r w:rsidRPr="00EE24E4">
        <w:rPr>
          <w:rFonts w:ascii="Times New Roman" w:hAnsi="Times New Roman"/>
          <w:color w:val="000000"/>
          <w:sz w:val="28"/>
          <w:lang w:val="ru-RU"/>
        </w:rPr>
        <w:t>– 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623440" w:rsidRPr="00EE24E4" w:rsidRDefault="00D636CE">
      <w:pPr>
        <w:numPr>
          <w:ilvl w:val="0"/>
          <w:numId w:val="8"/>
        </w:numPr>
        <w:spacing w:after="0"/>
        <w:jc w:val="both"/>
        <w:rPr>
          <w:lang w:val="ru-RU"/>
        </w:rPr>
      </w:pPr>
      <w:r w:rsidRPr="00EE24E4">
        <w:rPr>
          <w:rFonts w:ascii="Times New Roman" w:hAnsi="Times New Roman"/>
          <w:color w:val="000000"/>
          <w:sz w:val="28"/>
          <w:lang w:val="ru-RU"/>
        </w:rPr>
        <w:t xml:space="preserve">– </w:t>
      </w:r>
      <w:r w:rsidRPr="00EE24E4">
        <w:rPr>
          <w:rFonts w:ascii="Times New Roman" w:hAnsi="Times New Roman"/>
          <w:color w:val="000000"/>
          <w:spacing w:val="-4"/>
          <w:sz w:val="28"/>
          <w:lang w:val="ru-RU"/>
        </w:rPr>
        <w:t>приводить примеры нравственных поступков, совершаемых с использованием</w:t>
      </w:r>
      <w:r w:rsidRPr="00EE24E4">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623440" w:rsidRPr="00EE24E4" w:rsidRDefault="00D636CE">
      <w:pPr>
        <w:numPr>
          <w:ilvl w:val="0"/>
          <w:numId w:val="8"/>
        </w:numPr>
        <w:spacing w:after="0"/>
        <w:jc w:val="both"/>
        <w:rPr>
          <w:lang w:val="ru-RU"/>
        </w:rPr>
      </w:pPr>
      <w:r w:rsidRPr="00EE24E4">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EE24E4">
        <w:rPr>
          <w:rFonts w:ascii="Times New Roman" w:hAnsi="Times New Roman"/>
          <w:color w:val="000000"/>
          <w:sz w:val="28"/>
          <w:lang w:val="ru-RU"/>
        </w:rPr>
        <w:t>многорелигиозного</w:t>
      </w:r>
      <w:proofErr w:type="spellEnd"/>
      <w:r w:rsidRPr="00EE24E4">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623440" w:rsidRPr="00EE24E4" w:rsidRDefault="00D636CE">
      <w:pPr>
        <w:numPr>
          <w:ilvl w:val="0"/>
          <w:numId w:val="8"/>
        </w:numPr>
        <w:spacing w:after="0"/>
        <w:jc w:val="both"/>
        <w:rPr>
          <w:lang w:val="ru-RU"/>
        </w:rPr>
      </w:pPr>
      <w:r w:rsidRPr="00EE24E4">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623440" w:rsidRPr="00EE24E4" w:rsidRDefault="00D636CE">
      <w:pPr>
        <w:numPr>
          <w:ilvl w:val="0"/>
          <w:numId w:val="8"/>
        </w:numPr>
        <w:spacing w:after="0"/>
        <w:jc w:val="both"/>
        <w:rPr>
          <w:lang w:val="ru-RU"/>
        </w:rPr>
      </w:pPr>
      <w:r w:rsidRPr="00EE24E4">
        <w:rPr>
          <w:rFonts w:ascii="Times New Roman" w:hAnsi="Times New Roman"/>
          <w:color w:val="000000"/>
          <w:sz w:val="28"/>
          <w:lang w:val="ru-RU"/>
        </w:rPr>
        <w:t>– 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623440" w:rsidRPr="00EE24E4" w:rsidRDefault="00D636CE" w:rsidP="00EE24E4">
      <w:pPr>
        <w:spacing w:after="0"/>
        <w:ind w:left="120"/>
        <w:jc w:val="center"/>
        <w:rPr>
          <w:lang w:val="ru-RU"/>
        </w:rPr>
      </w:pPr>
      <w:bookmarkStart w:id="8" w:name="block-59220170"/>
      <w:bookmarkEnd w:id="7"/>
      <w:r w:rsidRPr="00EE24E4">
        <w:rPr>
          <w:rFonts w:ascii="Times New Roman" w:hAnsi="Times New Roman"/>
          <w:b/>
          <w:color w:val="000000"/>
          <w:sz w:val="28"/>
          <w:lang w:val="ru-RU"/>
        </w:rPr>
        <w:lastRenderedPageBreak/>
        <w:t>ТЕМАТИЧЕСКОЕ ПЛАНИРОВАНИЕ</w:t>
      </w:r>
    </w:p>
    <w:p w:rsidR="00623440" w:rsidRPr="00EE24E4" w:rsidRDefault="00D636CE" w:rsidP="00EE24E4">
      <w:pPr>
        <w:spacing w:after="0"/>
        <w:ind w:left="120"/>
        <w:jc w:val="center"/>
        <w:rPr>
          <w:lang w:val="ru-RU"/>
        </w:rPr>
      </w:pPr>
      <w:r w:rsidRPr="00EE24E4">
        <w:rPr>
          <w:rFonts w:ascii="Times New Roman" w:hAnsi="Times New Roman"/>
          <w:b/>
          <w:color w:val="000000"/>
          <w:sz w:val="28"/>
          <w:lang w:val="ru-RU"/>
        </w:rPr>
        <w:t>МОДУЛЬ "ОСНОВЫ ПРАВОСЛАВНОЙ КУЛЬТУРЫ"</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42"/>
        <w:gridCol w:w="3719"/>
        <w:gridCol w:w="1116"/>
        <w:gridCol w:w="2640"/>
        <w:gridCol w:w="2708"/>
        <w:gridCol w:w="3115"/>
      </w:tblGrid>
      <w:tr w:rsidR="00623440">
        <w:trPr>
          <w:trHeight w:val="144"/>
          <w:tblCellSpacing w:w="20" w:type="nil"/>
        </w:trPr>
        <w:tc>
          <w:tcPr>
            <w:tcW w:w="407" w:type="dxa"/>
            <w:vMerge w:val="restart"/>
            <w:tcMar>
              <w:top w:w="50" w:type="dxa"/>
              <w:left w:w="100" w:type="dxa"/>
            </w:tcMar>
            <w:vAlign w:val="center"/>
          </w:tcPr>
          <w:p w:rsidR="00623440" w:rsidRDefault="00D636CE">
            <w:pPr>
              <w:spacing w:after="0"/>
              <w:ind w:left="135"/>
            </w:pPr>
            <w:r>
              <w:rPr>
                <w:rFonts w:ascii="Times New Roman" w:hAnsi="Times New Roman"/>
                <w:b/>
                <w:color w:val="000000"/>
                <w:sz w:val="24"/>
              </w:rPr>
              <w:t xml:space="preserve">№ п/п </w:t>
            </w:r>
          </w:p>
          <w:p w:rsidR="00623440" w:rsidRDefault="00623440">
            <w:pPr>
              <w:spacing w:after="0"/>
              <w:ind w:left="135"/>
            </w:pPr>
          </w:p>
        </w:tc>
        <w:tc>
          <w:tcPr>
            <w:tcW w:w="4048" w:type="dxa"/>
            <w:vMerge w:val="restart"/>
            <w:tcMar>
              <w:top w:w="50" w:type="dxa"/>
              <w:left w:w="100" w:type="dxa"/>
            </w:tcMar>
            <w:vAlign w:val="center"/>
          </w:tcPr>
          <w:p w:rsidR="00623440" w:rsidRDefault="00D636CE">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623440" w:rsidRDefault="00623440">
            <w:pPr>
              <w:spacing w:after="0"/>
              <w:ind w:left="135"/>
            </w:pPr>
          </w:p>
        </w:tc>
        <w:tc>
          <w:tcPr>
            <w:tcW w:w="0" w:type="auto"/>
            <w:gridSpan w:val="3"/>
            <w:tcMar>
              <w:top w:w="50" w:type="dxa"/>
              <w:left w:w="100" w:type="dxa"/>
            </w:tcMar>
            <w:vAlign w:val="center"/>
          </w:tcPr>
          <w:p w:rsidR="00623440" w:rsidRDefault="00D636CE">
            <w:pPr>
              <w:spacing w:after="0"/>
            </w:pPr>
            <w:proofErr w:type="spellStart"/>
            <w:r>
              <w:rPr>
                <w:rFonts w:ascii="Times New Roman" w:hAnsi="Times New Roman"/>
                <w:b/>
                <w:color w:val="000000"/>
                <w:sz w:val="24"/>
              </w:rPr>
              <w:t>Количествочасов</w:t>
            </w:r>
            <w:proofErr w:type="spellEnd"/>
          </w:p>
        </w:tc>
        <w:tc>
          <w:tcPr>
            <w:tcW w:w="2379" w:type="dxa"/>
            <w:vMerge w:val="restart"/>
            <w:tcMar>
              <w:top w:w="50" w:type="dxa"/>
              <w:left w:w="100" w:type="dxa"/>
            </w:tcMar>
            <w:vAlign w:val="center"/>
          </w:tcPr>
          <w:p w:rsidR="00623440" w:rsidRDefault="00D636C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623440" w:rsidRDefault="00623440">
            <w:pPr>
              <w:spacing w:after="0"/>
              <w:ind w:left="135"/>
            </w:pPr>
          </w:p>
        </w:tc>
      </w:tr>
      <w:tr w:rsidR="00623440">
        <w:trPr>
          <w:trHeight w:val="144"/>
          <w:tblCellSpacing w:w="20" w:type="nil"/>
        </w:trPr>
        <w:tc>
          <w:tcPr>
            <w:tcW w:w="0" w:type="auto"/>
            <w:vMerge/>
            <w:tcBorders>
              <w:top w:val="nil"/>
            </w:tcBorders>
            <w:tcMar>
              <w:top w:w="50" w:type="dxa"/>
              <w:left w:w="100" w:type="dxa"/>
            </w:tcMar>
          </w:tcPr>
          <w:p w:rsidR="00623440" w:rsidRDefault="00623440"/>
        </w:tc>
        <w:tc>
          <w:tcPr>
            <w:tcW w:w="0" w:type="auto"/>
            <w:vMerge/>
            <w:tcBorders>
              <w:top w:val="nil"/>
            </w:tcBorders>
            <w:tcMar>
              <w:top w:w="50" w:type="dxa"/>
              <w:left w:w="100" w:type="dxa"/>
            </w:tcMar>
          </w:tcPr>
          <w:p w:rsidR="00623440" w:rsidRDefault="00623440"/>
        </w:tc>
        <w:tc>
          <w:tcPr>
            <w:tcW w:w="881" w:type="dxa"/>
            <w:tcMar>
              <w:top w:w="50" w:type="dxa"/>
              <w:left w:w="100" w:type="dxa"/>
            </w:tcMar>
            <w:vAlign w:val="center"/>
          </w:tcPr>
          <w:p w:rsidR="00623440" w:rsidRDefault="00D636CE">
            <w:pPr>
              <w:spacing w:after="0"/>
              <w:ind w:left="135"/>
            </w:pPr>
            <w:proofErr w:type="spellStart"/>
            <w:r>
              <w:rPr>
                <w:rFonts w:ascii="Times New Roman" w:hAnsi="Times New Roman"/>
                <w:b/>
                <w:color w:val="000000"/>
                <w:sz w:val="24"/>
              </w:rPr>
              <w:t>Всего</w:t>
            </w:r>
            <w:proofErr w:type="spellEnd"/>
          </w:p>
          <w:p w:rsidR="00623440" w:rsidRDefault="00623440">
            <w:pPr>
              <w:spacing w:after="0"/>
              <w:ind w:left="135"/>
            </w:pPr>
          </w:p>
        </w:tc>
        <w:tc>
          <w:tcPr>
            <w:tcW w:w="1588" w:type="dxa"/>
            <w:tcMar>
              <w:top w:w="50" w:type="dxa"/>
              <w:left w:w="100" w:type="dxa"/>
            </w:tcMar>
            <w:vAlign w:val="center"/>
          </w:tcPr>
          <w:p w:rsidR="00623440" w:rsidRDefault="00D636CE">
            <w:pPr>
              <w:spacing w:after="0"/>
              <w:ind w:left="135"/>
            </w:pPr>
            <w:proofErr w:type="spellStart"/>
            <w:r>
              <w:rPr>
                <w:rFonts w:ascii="Times New Roman" w:hAnsi="Times New Roman"/>
                <w:b/>
                <w:color w:val="000000"/>
                <w:sz w:val="24"/>
              </w:rPr>
              <w:t>Контрольныеработы</w:t>
            </w:r>
            <w:proofErr w:type="spellEnd"/>
          </w:p>
          <w:p w:rsidR="00623440" w:rsidRDefault="00623440">
            <w:pPr>
              <w:spacing w:after="0"/>
              <w:ind w:left="135"/>
            </w:pPr>
          </w:p>
        </w:tc>
        <w:tc>
          <w:tcPr>
            <w:tcW w:w="1683" w:type="dxa"/>
            <w:tcMar>
              <w:top w:w="50" w:type="dxa"/>
              <w:left w:w="100" w:type="dxa"/>
            </w:tcMar>
            <w:vAlign w:val="center"/>
          </w:tcPr>
          <w:p w:rsidR="00623440" w:rsidRDefault="00D636CE">
            <w:pPr>
              <w:spacing w:after="0"/>
              <w:ind w:left="135"/>
            </w:pPr>
            <w:proofErr w:type="spellStart"/>
            <w:r>
              <w:rPr>
                <w:rFonts w:ascii="Times New Roman" w:hAnsi="Times New Roman"/>
                <w:b/>
                <w:color w:val="000000"/>
                <w:sz w:val="24"/>
              </w:rPr>
              <w:t>Практическиеработы</w:t>
            </w:r>
            <w:proofErr w:type="spellEnd"/>
          </w:p>
          <w:p w:rsidR="00623440" w:rsidRDefault="00623440">
            <w:pPr>
              <w:spacing w:after="0"/>
              <w:ind w:left="135"/>
            </w:pPr>
          </w:p>
        </w:tc>
        <w:tc>
          <w:tcPr>
            <w:tcW w:w="0" w:type="auto"/>
            <w:vMerge/>
            <w:tcBorders>
              <w:top w:val="nil"/>
            </w:tcBorders>
            <w:tcMar>
              <w:top w:w="50" w:type="dxa"/>
              <w:left w:w="100" w:type="dxa"/>
            </w:tcMar>
          </w:tcPr>
          <w:p w:rsidR="00623440" w:rsidRDefault="00623440"/>
        </w:tc>
      </w:tr>
      <w:tr w:rsidR="00623440">
        <w:trPr>
          <w:trHeight w:val="144"/>
          <w:tblCellSpacing w:w="20" w:type="nil"/>
        </w:trPr>
        <w:tc>
          <w:tcPr>
            <w:tcW w:w="407" w:type="dxa"/>
            <w:tcMar>
              <w:top w:w="50" w:type="dxa"/>
              <w:left w:w="100" w:type="dxa"/>
            </w:tcMar>
            <w:vAlign w:val="center"/>
          </w:tcPr>
          <w:p w:rsidR="00623440" w:rsidRDefault="00D636CE">
            <w:pPr>
              <w:spacing w:after="0"/>
            </w:pPr>
            <w:r>
              <w:rPr>
                <w:rFonts w:ascii="Times New Roman" w:hAnsi="Times New Roman"/>
                <w:color w:val="000000"/>
                <w:sz w:val="24"/>
              </w:rPr>
              <w:t>1</w:t>
            </w:r>
          </w:p>
        </w:tc>
        <w:tc>
          <w:tcPr>
            <w:tcW w:w="4048" w:type="dxa"/>
            <w:tcMar>
              <w:top w:w="50" w:type="dxa"/>
              <w:left w:w="100" w:type="dxa"/>
            </w:tcMar>
            <w:vAlign w:val="center"/>
          </w:tcPr>
          <w:p w:rsidR="00623440" w:rsidRDefault="00D636CE">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нашаРодина</w:t>
            </w:r>
            <w:proofErr w:type="spellEnd"/>
          </w:p>
        </w:tc>
        <w:tc>
          <w:tcPr>
            <w:tcW w:w="881" w:type="dxa"/>
            <w:tcMar>
              <w:top w:w="50" w:type="dxa"/>
              <w:left w:w="100" w:type="dxa"/>
            </w:tcMar>
            <w:vAlign w:val="center"/>
          </w:tcPr>
          <w:p w:rsidR="00623440" w:rsidRDefault="00D636CE">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623440" w:rsidRDefault="00623440">
            <w:pPr>
              <w:spacing w:after="0"/>
              <w:ind w:left="135"/>
              <w:jc w:val="center"/>
            </w:pPr>
          </w:p>
        </w:tc>
        <w:tc>
          <w:tcPr>
            <w:tcW w:w="1683" w:type="dxa"/>
            <w:tcMar>
              <w:top w:w="50" w:type="dxa"/>
              <w:left w:w="100" w:type="dxa"/>
            </w:tcMar>
            <w:vAlign w:val="center"/>
          </w:tcPr>
          <w:p w:rsidR="00623440" w:rsidRDefault="00623440">
            <w:pPr>
              <w:spacing w:after="0"/>
              <w:ind w:left="135"/>
              <w:jc w:val="center"/>
            </w:pPr>
          </w:p>
        </w:tc>
        <w:tc>
          <w:tcPr>
            <w:tcW w:w="2379" w:type="dxa"/>
            <w:tcMar>
              <w:top w:w="50" w:type="dxa"/>
              <w:left w:w="100" w:type="dxa"/>
            </w:tcMar>
            <w:vAlign w:val="center"/>
          </w:tcPr>
          <w:p w:rsidR="00623440" w:rsidRDefault="00623440">
            <w:pPr>
              <w:spacing w:after="0"/>
              <w:ind w:left="135"/>
            </w:pPr>
          </w:p>
        </w:tc>
      </w:tr>
      <w:tr w:rsidR="00623440">
        <w:trPr>
          <w:trHeight w:val="144"/>
          <w:tblCellSpacing w:w="20" w:type="nil"/>
        </w:trPr>
        <w:tc>
          <w:tcPr>
            <w:tcW w:w="407" w:type="dxa"/>
            <w:tcMar>
              <w:top w:w="50" w:type="dxa"/>
              <w:left w:w="100" w:type="dxa"/>
            </w:tcMar>
            <w:vAlign w:val="center"/>
          </w:tcPr>
          <w:p w:rsidR="00623440" w:rsidRDefault="00D636CE">
            <w:pPr>
              <w:spacing w:after="0"/>
            </w:pPr>
            <w:r>
              <w:rPr>
                <w:rFonts w:ascii="Times New Roman" w:hAnsi="Times New Roman"/>
                <w:color w:val="000000"/>
                <w:sz w:val="24"/>
              </w:rPr>
              <w:t>2</w:t>
            </w:r>
          </w:p>
        </w:tc>
        <w:tc>
          <w:tcPr>
            <w:tcW w:w="4048" w:type="dxa"/>
            <w:tcMar>
              <w:top w:w="50" w:type="dxa"/>
              <w:left w:w="100" w:type="dxa"/>
            </w:tcMar>
            <w:vAlign w:val="center"/>
          </w:tcPr>
          <w:p w:rsidR="00623440" w:rsidRPr="00EE24E4" w:rsidRDefault="00D636CE">
            <w:pPr>
              <w:spacing w:after="0"/>
              <w:ind w:left="135"/>
              <w:rPr>
                <w:lang w:val="ru-RU"/>
              </w:rPr>
            </w:pPr>
            <w:r w:rsidRPr="00EE24E4">
              <w:rPr>
                <w:rFonts w:ascii="Times New Roman" w:hAnsi="Times New Roman"/>
                <w:color w:val="000000"/>
                <w:sz w:val="24"/>
                <w:lang w:val="ru-RU"/>
              </w:rPr>
              <w:t>Культура и религия. Введение в православную духовную традицию</w:t>
            </w:r>
          </w:p>
        </w:tc>
        <w:tc>
          <w:tcPr>
            <w:tcW w:w="881" w:type="dxa"/>
            <w:tcMar>
              <w:top w:w="50" w:type="dxa"/>
              <w:left w:w="100" w:type="dxa"/>
            </w:tcMar>
            <w:vAlign w:val="center"/>
          </w:tcPr>
          <w:p w:rsidR="00623440" w:rsidRDefault="00D636CE">
            <w:pPr>
              <w:spacing w:after="0"/>
              <w:ind w:left="135"/>
              <w:jc w:val="center"/>
            </w:pPr>
            <w:r>
              <w:rPr>
                <w:rFonts w:ascii="Times New Roman" w:hAnsi="Times New Roman"/>
                <w:color w:val="000000"/>
                <w:sz w:val="24"/>
              </w:rPr>
              <w:t xml:space="preserve">2 </w:t>
            </w:r>
          </w:p>
        </w:tc>
        <w:tc>
          <w:tcPr>
            <w:tcW w:w="1588" w:type="dxa"/>
            <w:tcMar>
              <w:top w:w="50" w:type="dxa"/>
              <w:left w:w="100" w:type="dxa"/>
            </w:tcMar>
            <w:vAlign w:val="center"/>
          </w:tcPr>
          <w:p w:rsidR="00623440" w:rsidRDefault="00623440">
            <w:pPr>
              <w:spacing w:after="0"/>
              <w:ind w:left="135"/>
              <w:jc w:val="center"/>
            </w:pPr>
          </w:p>
        </w:tc>
        <w:tc>
          <w:tcPr>
            <w:tcW w:w="1683" w:type="dxa"/>
            <w:tcMar>
              <w:top w:w="50" w:type="dxa"/>
              <w:left w:w="100" w:type="dxa"/>
            </w:tcMar>
            <w:vAlign w:val="center"/>
          </w:tcPr>
          <w:p w:rsidR="00623440" w:rsidRDefault="00623440">
            <w:pPr>
              <w:spacing w:after="0"/>
              <w:ind w:left="135"/>
              <w:jc w:val="center"/>
            </w:pPr>
          </w:p>
        </w:tc>
        <w:tc>
          <w:tcPr>
            <w:tcW w:w="2379" w:type="dxa"/>
            <w:tcMar>
              <w:top w:w="50" w:type="dxa"/>
              <w:left w:w="100" w:type="dxa"/>
            </w:tcMar>
            <w:vAlign w:val="center"/>
          </w:tcPr>
          <w:p w:rsidR="00623440" w:rsidRDefault="00623440">
            <w:pPr>
              <w:spacing w:after="0"/>
              <w:ind w:left="135"/>
            </w:pPr>
          </w:p>
        </w:tc>
      </w:tr>
      <w:tr w:rsidR="00623440">
        <w:trPr>
          <w:trHeight w:val="144"/>
          <w:tblCellSpacing w:w="20" w:type="nil"/>
        </w:trPr>
        <w:tc>
          <w:tcPr>
            <w:tcW w:w="407" w:type="dxa"/>
            <w:tcMar>
              <w:top w:w="50" w:type="dxa"/>
              <w:left w:w="100" w:type="dxa"/>
            </w:tcMar>
            <w:vAlign w:val="center"/>
          </w:tcPr>
          <w:p w:rsidR="00623440" w:rsidRDefault="00D636CE">
            <w:pPr>
              <w:spacing w:after="0"/>
            </w:pPr>
            <w:r>
              <w:rPr>
                <w:rFonts w:ascii="Times New Roman" w:hAnsi="Times New Roman"/>
                <w:color w:val="000000"/>
                <w:sz w:val="24"/>
              </w:rPr>
              <w:t>3</w:t>
            </w:r>
          </w:p>
        </w:tc>
        <w:tc>
          <w:tcPr>
            <w:tcW w:w="4048" w:type="dxa"/>
            <w:tcMar>
              <w:top w:w="50" w:type="dxa"/>
              <w:left w:w="100" w:type="dxa"/>
            </w:tcMar>
            <w:vAlign w:val="center"/>
          </w:tcPr>
          <w:p w:rsidR="00623440" w:rsidRPr="00EE24E4" w:rsidRDefault="00D636CE">
            <w:pPr>
              <w:spacing w:after="0"/>
              <w:ind w:left="135"/>
              <w:rPr>
                <w:lang w:val="ru-RU"/>
              </w:rPr>
            </w:pPr>
            <w:r w:rsidRPr="00EE24E4">
              <w:rPr>
                <w:rFonts w:ascii="Times New Roman" w:hAnsi="Times New Roman"/>
                <w:color w:val="000000"/>
                <w:sz w:val="24"/>
                <w:lang w:val="ru-RU"/>
              </w:rPr>
              <w:t>Во что верят православные христиане</w:t>
            </w:r>
          </w:p>
        </w:tc>
        <w:tc>
          <w:tcPr>
            <w:tcW w:w="881" w:type="dxa"/>
            <w:tcMar>
              <w:top w:w="50" w:type="dxa"/>
              <w:left w:w="100" w:type="dxa"/>
            </w:tcMar>
            <w:vAlign w:val="center"/>
          </w:tcPr>
          <w:p w:rsidR="00623440" w:rsidRDefault="00D636CE">
            <w:pPr>
              <w:spacing w:after="0"/>
              <w:ind w:left="135"/>
              <w:jc w:val="center"/>
            </w:pPr>
            <w:r>
              <w:rPr>
                <w:rFonts w:ascii="Times New Roman" w:hAnsi="Times New Roman"/>
                <w:color w:val="000000"/>
                <w:sz w:val="24"/>
              </w:rPr>
              <w:t xml:space="preserve">4 </w:t>
            </w:r>
          </w:p>
        </w:tc>
        <w:tc>
          <w:tcPr>
            <w:tcW w:w="1588" w:type="dxa"/>
            <w:tcMar>
              <w:top w:w="50" w:type="dxa"/>
              <w:left w:w="100" w:type="dxa"/>
            </w:tcMar>
            <w:vAlign w:val="center"/>
          </w:tcPr>
          <w:p w:rsidR="00623440" w:rsidRDefault="00623440">
            <w:pPr>
              <w:spacing w:after="0"/>
              <w:ind w:left="135"/>
              <w:jc w:val="center"/>
            </w:pPr>
          </w:p>
        </w:tc>
        <w:tc>
          <w:tcPr>
            <w:tcW w:w="1683" w:type="dxa"/>
            <w:tcMar>
              <w:top w:w="50" w:type="dxa"/>
              <w:left w:w="100" w:type="dxa"/>
            </w:tcMar>
            <w:vAlign w:val="center"/>
          </w:tcPr>
          <w:p w:rsidR="00623440" w:rsidRDefault="00623440">
            <w:pPr>
              <w:spacing w:after="0"/>
              <w:ind w:left="135"/>
              <w:jc w:val="center"/>
            </w:pPr>
          </w:p>
        </w:tc>
        <w:tc>
          <w:tcPr>
            <w:tcW w:w="2379" w:type="dxa"/>
            <w:tcMar>
              <w:top w:w="50" w:type="dxa"/>
              <w:left w:w="100" w:type="dxa"/>
            </w:tcMar>
            <w:vAlign w:val="center"/>
          </w:tcPr>
          <w:p w:rsidR="00623440" w:rsidRDefault="00623440">
            <w:pPr>
              <w:spacing w:after="0"/>
              <w:ind w:left="135"/>
            </w:pPr>
          </w:p>
        </w:tc>
      </w:tr>
      <w:tr w:rsidR="00623440">
        <w:trPr>
          <w:trHeight w:val="144"/>
          <w:tblCellSpacing w:w="20" w:type="nil"/>
        </w:trPr>
        <w:tc>
          <w:tcPr>
            <w:tcW w:w="407" w:type="dxa"/>
            <w:tcMar>
              <w:top w:w="50" w:type="dxa"/>
              <w:left w:w="100" w:type="dxa"/>
            </w:tcMar>
            <w:vAlign w:val="center"/>
          </w:tcPr>
          <w:p w:rsidR="00623440" w:rsidRDefault="00D636CE">
            <w:pPr>
              <w:spacing w:after="0"/>
            </w:pPr>
            <w:r>
              <w:rPr>
                <w:rFonts w:ascii="Times New Roman" w:hAnsi="Times New Roman"/>
                <w:color w:val="000000"/>
                <w:sz w:val="24"/>
              </w:rPr>
              <w:t>4</w:t>
            </w:r>
          </w:p>
        </w:tc>
        <w:tc>
          <w:tcPr>
            <w:tcW w:w="4048" w:type="dxa"/>
            <w:tcMar>
              <w:top w:w="50" w:type="dxa"/>
              <w:left w:w="100" w:type="dxa"/>
            </w:tcMar>
            <w:vAlign w:val="center"/>
          </w:tcPr>
          <w:p w:rsidR="00623440" w:rsidRPr="00EE24E4" w:rsidRDefault="00D636CE">
            <w:pPr>
              <w:spacing w:after="0"/>
              <w:ind w:left="135"/>
              <w:rPr>
                <w:lang w:val="ru-RU"/>
              </w:rPr>
            </w:pPr>
            <w:r w:rsidRPr="00EE24E4">
              <w:rPr>
                <w:rFonts w:ascii="Times New Roman" w:hAnsi="Times New Roman"/>
                <w:color w:val="000000"/>
                <w:sz w:val="24"/>
                <w:lang w:val="ru-RU"/>
              </w:rPr>
              <w:t>Добро и зло в православной традиции. Золотое правило нравственности. Любовь к ближнему</w:t>
            </w:r>
          </w:p>
        </w:tc>
        <w:tc>
          <w:tcPr>
            <w:tcW w:w="881" w:type="dxa"/>
            <w:tcMar>
              <w:top w:w="50" w:type="dxa"/>
              <w:left w:w="100" w:type="dxa"/>
            </w:tcMar>
            <w:vAlign w:val="center"/>
          </w:tcPr>
          <w:p w:rsidR="00623440" w:rsidRDefault="00D636CE">
            <w:pPr>
              <w:spacing w:after="0"/>
              <w:ind w:left="135"/>
              <w:jc w:val="center"/>
            </w:pPr>
            <w:r>
              <w:rPr>
                <w:rFonts w:ascii="Times New Roman" w:hAnsi="Times New Roman"/>
                <w:color w:val="000000"/>
                <w:sz w:val="24"/>
              </w:rPr>
              <w:t xml:space="preserve">4 </w:t>
            </w:r>
          </w:p>
        </w:tc>
        <w:tc>
          <w:tcPr>
            <w:tcW w:w="1588" w:type="dxa"/>
            <w:tcMar>
              <w:top w:w="50" w:type="dxa"/>
              <w:left w:w="100" w:type="dxa"/>
            </w:tcMar>
            <w:vAlign w:val="center"/>
          </w:tcPr>
          <w:p w:rsidR="00623440" w:rsidRDefault="00623440">
            <w:pPr>
              <w:spacing w:after="0"/>
              <w:ind w:left="135"/>
              <w:jc w:val="center"/>
            </w:pPr>
          </w:p>
        </w:tc>
        <w:tc>
          <w:tcPr>
            <w:tcW w:w="1683" w:type="dxa"/>
            <w:tcMar>
              <w:top w:w="50" w:type="dxa"/>
              <w:left w:w="100" w:type="dxa"/>
            </w:tcMar>
            <w:vAlign w:val="center"/>
          </w:tcPr>
          <w:p w:rsidR="00623440" w:rsidRDefault="00623440">
            <w:pPr>
              <w:spacing w:after="0"/>
              <w:ind w:left="135"/>
              <w:jc w:val="center"/>
            </w:pPr>
          </w:p>
        </w:tc>
        <w:tc>
          <w:tcPr>
            <w:tcW w:w="2379" w:type="dxa"/>
            <w:tcMar>
              <w:top w:w="50" w:type="dxa"/>
              <w:left w:w="100" w:type="dxa"/>
            </w:tcMar>
            <w:vAlign w:val="center"/>
          </w:tcPr>
          <w:p w:rsidR="00623440" w:rsidRDefault="00623440">
            <w:pPr>
              <w:spacing w:after="0"/>
              <w:ind w:left="135"/>
            </w:pPr>
          </w:p>
        </w:tc>
      </w:tr>
      <w:tr w:rsidR="00623440">
        <w:trPr>
          <w:trHeight w:val="144"/>
          <w:tblCellSpacing w:w="20" w:type="nil"/>
        </w:trPr>
        <w:tc>
          <w:tcPr>
            <w:tcW w:w="407" w:type="dxa"/>
            <w:tcMar>
              <w:top w:w="50" w:type="dxa"/>
              <w:left w:w="100" w:type="dxa"/>
            </w:tcMar>
            <w:vAlign w:val="center"/>
          </w:tcPr>
          <w:p w:rsidR="00623440" w:rsidRDefault="00D636CE">
            <w:pPr>
              <w:spacing w:after="0"/>
            </w:pPr>
            <w:r>
              <w:rPr>
                <w:rFonts w:ascii="Times New Roman" w:hAnsi="Times New Roman"/>
                <w:color w:val="000000"/>
                <w:sz w:val="24"/>
              </w:rPr>
              <w:t>5</w:t>
            </w:r>
          </w:p>
        </w:tc>
        <w:tc>
          <w:tcPr>
            <w:tcW w:w="4048" w:type="dxa"/>
            <w:tcMar>
              <w:top w:w="50" w:type="dxa"/>
              <w:left w:w="100" w:type="dxa"/>
            </w:tcMar>
            <w:vAlign w:val="center"/>
          </w:tcPr>
          <w:p w:rsidR="00623440" w:rsidRPr="00EE24E4" w:rsidRDefault="00D636CE">
            <w:pPr>
              <w:spacing w:after="0"/>
              <w:ind w:left="135"/>
              <w:rPr>
                <w:lang w:val="ru-RU"/>
              </w:rPr>
            </w:pPr>
            <w:r w:rsidRPr="00EE24E4">
              <w:rPr>
                <w:rFonts w:ascii="Times New Roman" w:hAnsi="Times New Roman"/>
                <w:color w:val="000000"/>
                <w:sz w:val="24"/>
                <w:lang w:val="ru-RU"/>
              </w:rPr>
              <w:t>Отношение к труду. Долг и ответственность</w:t>
            </w:r>
          </w:p>
        </w:tc>
        <w:tc>
          <w:tcPr>
            <w:tcW w:w="881" w:type="dxa"/>
            <w:tcMar>
              <w:top w:w="50" w:type="dxa"/>
              <w:left w:w="100" w:type="dxa"/>
            </w:tcMar>
            <w:vAlign w:val="center"/>
          </w:tcPr>
          <w:p w:rsidR="00623440" w:rsidRDefault="00D636CE">
            <w:pPr>
              <w:spacing w:after="0"/>
              <w:ind w:left="135"/>
              <w:jc w:val="center"/>
            </w:pPr>
            <w:r>
              <w:rPr>
                <w:rFonts w:ascii="Times New Roman" w:hAnsi="Times New Roman"/>
                <w:color w:val="000000"/>
                <w:sz w:val="24"/>
              </w:rPr>
              <w:t xml:space="preserve">2 </w:t>
            </w:r>
          </w:p>
        </w:tc>
        <w:tc>
          <w:tcPr>
            <w:tcW w:w="1588" w:type="dxa"/>
            <w:tcMar>
              <w:top w:w="50" w:type="dxa"/>
              <w:left w:w="100" w:type="dxa"/>
            </w:tcMar>
            <w:vAlign w:val="center"/>
          </w:tcPr>
          <w:p w:rsidR="00623440" w:rsidRDefault="00623440">
            <w:pPr>
              <w:spacing w:after="0"/>
              <w:ind w:left="135"/>
              <w:jc w:val="center"/>
            </w:pPr>
          </w:p>
        </w:tc>
        <w:tc>
          <w:tcPr>
            <w:tcW w:w="1683" w:type="dxa"/>
            <w:tcMar>
              <w:top w:w="50" w:type="dxa"/>
              <w:left w:w="100" w:type="dxa"/>
            </w:tcMar>
            <w:vAlign w:val="center"/>
          </w:tcPr>
          <w:p w:rsidR="00623440" w:rsidRDefault="00623440">
            <w:pPr>
              <w:spacing w:after="0"/>
              <w:ind w:left="135"/>
              <w:jc w:val="center"/>
            </w:pPr>
          </w:p>
        </w:tc>
        <w:tc>
          <w:tcPr>
            <w:tcW w:w="2379" w:type="dxa"/>
            <w:tcMar>
              <w:top w:w="50" w:type="dxa"/>
              <w:left w:w="100" w:type="dxa"/>
            </w:tcMar>
            <w:vAlign w:val="center"/>
          </w:tcPr>
          <w:p w:rsidR="00623440" w:rsidRDefault="00623440">
            <w:pPr>
              <w:spacing w:after="0"/>
              <w:ind w:left="135"/>
            </w:pPr>
          </w:p>
        </w:tc>
      </w:tr>
      <w:tr w:rsidR="00623440">
        <w:trPr>
          <w:trHeight w:val="144"/>
          <w:tblCellSpacing w:w="20" w:type="nil"/>
        </w:trPr>
        <w:tc>
          <w:tcPr>
            <w:tcW w:w="407" w:type="dxa"/>
            <w:tcMar>
              <w:top w:w="50" w:type="dxa"/>
              <w:left w:w="100" w:type="dxa"/>
            </w:tcMar>
            <w:vAlign w:val="center"/>
          </w:tcPr>
          <w:p w:rsidR="00623440" w:rsidRDefault="00D636CE">
            <w:pPr>
              <w:spacing w:after="0"/>
            </w:pPr>
            <w:r>
              <w:rPr>
                <w:rFonts w:ascii="Times New Roman" w:hAnsi="Times New Roman"/>
                <w:color w:val="000000"/>
                <w:sz w:val="24"/>
              </w:rPr>
              <w:t>6</w:t>
            </w:r>
          </w:p>
        </w:tc>
        <w:tc>
          <w:tcPr>
            <w:tcW w:w="4048" w:type="dxa"/>
            <w:tcMar>
              <w:top w:w="50" w:type="dxa"/>
              <w:left w:w="100" w:type="dxa"/>
            </w:tcMar>
            <w:vAlign w:val="center"/>
          </w:tcPr>
          <w:p w:rsidR="00623440" w:rsidRDefault="00D636CE">
            <w:pPr>
              <w:spacing w:after="0"/>
              <w:ind w:left="135"/>
            </w:pPr>
            <w:proofErr w:type="spellStart"/>
            <w:r>
              <w:rPr>
                <w:rFonts w:ascii="Times New Roman" w:hAnsi="Times New Roman"/>
                <w:color w:val="000000"/>
                <w:sz w:val="24"/>
              </w:rPr>
              <w:t>Милосердие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сострадание</w:t>
            </w:r>
            <w:proofErr w:type="spellEnd"/>
          </w:p>
        </w:tc>
        <w:tc>
          <w:tcPr>
            <w:tcW w:w="881" w:type="dxa"/>
            <w:tcMar>
              <w:top w:w="50" w:type="dxa"/>
              <w:left w:w="100" w:type="dxa"/>
            </w:tcMar>
            <w:vAlign w:val="center"/>
          </w:tcPr>
          <w:p w:rsidR="00623440" w:rsidRDefault="00D636CE">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623440" w:rsidRDefault="00623440">
            <w:pPr>
              <w:spacing w:after="0"/>
              <w:ind w:left="135"/>
              <w:jc w:val="center"/>
            </w:pPr>
          </w:p>
        </w:tc>
        <w:tc>
          <w:tcPr>
            <w:tcW w:w="1683" w:type="dxa"/>
            <w:tcMar>
              <w:top w:w="50" w:type="dxa"/>
              <w:left w:w="100" w:type="dxa"/>
            </w:tcMar>
            <w:vAlign w:val="center"/>
          </w:tcPr>
          <w:p w:rsidR="00623440" w:rsidRDefault="00623440">
            <w:pPr>
              <w:spacing w:after="0"/>
              <w:ind w:left="135"/>
              <w:jc w:val="center"/>
            </w:pPr>
          </w:p>
        </w:tc>
        <w:tc>
          <w:tcPr>
            <w:tcW w:w="2379" w:type="dxa"/>
            <w:tcMar>
              <w:top w:w="50" w:type="dxa"/>
              <w:left w:w="100" w:type="dxa"/>
            </w:tcMar>
            <w:vAlign w:val="center"/>
          </w:tcPr>
          <w:p w:rsidR="00623440" w:rsidRDefault="00623440">
            <w:pPr>
              <w:spacing w:after="0"/>
              <w:ind w:left="135"/>
            </w:pPr>
          </w:p>
        </w:tc>
      </w:tr>
      <w:tr w:rsidR="00623440">
        <w:trPr>
          <w:trHeight w:val="144"/>
          <w:tblCellSpacing w:w="20" w:type="nil"/>
        </w:trPr>
        <w:tc>
          <w:tcPr>
            <w:tcW w:w="407" w:type="dxa"/>
            <w:tcMar>
              <w:top w:w="50" w:type="dxa"/>
              <w:left w:w="100" w:type="dxa"/>
            </w:tcMar>
            <w:vAlign w:val="center"/>
          </w:tcPr>
          <w:p w:rsidR="00623440" w:rsidRDefault="00D636CE">
            <w:pPr>
              <w:spacing w:after="0"/>
            </w:pPr>
            <w:r>
              <w:rPr>
                <w:rFonts w:ascii="Times New Roman" w:hAnsi="Times New Roman"/>
                <w:color w:val="000000"/>
                <w:sz w:val="24"/>
              </w:rPr>
              <w:t>7</w:t>
            </w:r>
          </w:p>
        </w:tc>
        <w:tc>
          <w:tcPr>
            <w:tcW w:w="4048" w:type="dxa"/>
            <w:tcMar>
              <w:top w:w="50" w:type="dxa"/>
              <w:left w:w="100" w:type="dxa"/>
            </w:tcMar>
            <w:vAlign w:val="center"/>
          </w:tcPr>
          <w:p w:rsidR="00623440" w:rsidRDefault="00D636CE">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881" w:type="dxa"/>
            <w:tcMar>
              <w:top w:w="50" w:type="dxa"/>
              <w:left w:w="100" w:type="dxa"/>
            </w:tcMar>
            <w:vAlign w:val="center"/>
          </w:tcPr>
          <w:p w:rsidR="00623440" w:rsidRDefault="00D636CE">
            <w:pPr>
              <w:spacing w:after="0"/>
              <w:ind w:left="135"/>
              <w:jc w:val="center"/>
            </w:pPr>
            <w:r>
              <w:rPr>
                <w:rFonts w:ascii="Times New Roman" w:hAnsi="Times New Roman"/>
                <w:color w:val="000000"/>
                <w:sz w:val="24"/>
              </w:rPr>
              <w:t xml:space="preserve"> 5 </w:t>
            </w:r>
          </w:p>
        </w:tc>
        <w:tc>
          <w:tcPr>
            <w:tcW w:w="1588" w:type="dxa"/>
            <w:tcMar>
              <w:top w:w="50" w:type="dxa"/>
              <w:left w:w="100" w:type="dxa"/>
            </w:tcMar>
            <w:vAlign w:val="center"/>
          </w:tcPr>
          <w:p w:rsidR="00623440" w:rsidRDefault="00623440">
            <w:pPr>
              <w:spacing w:after="0"/>
              <w:ind w:left="135"/>
              <w:jc w:val="center"/>
            </w:pPr>
          </w:p>
        </w:tc>
        <w:tc>
          <w:tcPr>
            <w:tcW w:w="1683" w:type="dxa"/>
            <w:tcMar>
              <w:top w:w="50" w:type="dxa"/>
              <w:left w:w="100" w:type="dxa"/>
            </w:tcMar>
            <w:vAlign w:val="center"/>
          </w:tcPr>
          <w:p w:rsidR="00623440" w:rsidRDefault="00623440">
            <w:pPr>
              <w:spacing w:after="0"/>
              <w:ind w:left="135"/>
              <w:jc w:val="center"/>
            </w:pPr>
          </w:p>
        </w:tc>
        <w:tc>
          <w:tcPr>
            <w:tcW w:w="2379" w:type="dxa"/>
            <w:tcMar>
              <w:top w:w="50" w:type="dxa"/>
              <w:left w:w="100" w:type="dxa"/>
            </w:tcMar>
            <w:vAlign w:val="center"/>
          </w:tcPr>
          <w:p w:rsidR="00623440" w:rsidRDefault="00623440">
            <w:pPr>
              <w:spacing w:after="0"/>
              <w:ind w:left="135"/>
            </w:pPr>
          </w:p>
        </w:tc>
      </w:tr>
      <w:tr w:rsidR="00623440">
        <w:trPr>
          <w:trHeight w:val="144"/>
          <w:tblCellSpacing w:w="20" w:type="nil"/>
        </w:trPr>
        <w:tc>
          <w:tcPr>
            <w:tcW w:w="407" w:type="dxa"/>
            <w:tcMar>
              <w:top w:w="50" w:type="dxa"/>
              <w:left w:w="100" w:type="dxa"/>
            </w:tcMar>
            <w:vAlign w:val="center"/>
          </w:tcPr>
          <w:p w:rsidR="00623440" w:rsidRDefault="00D636CE">
            <w:pPr>
              <w:spacing w:after="0"/>
            </w:pPr>
            <w:r>
              <w:rPr>
                <w:rFonts w:ascii="Times New Roman" w:hAnsi="Times New Roman"/>
                <w:color w:val="000000"/>
                <w:sz w:val="24"/>
              </w:rPr>
              <w:t>8</w:t>
            </w:r>
          </w:p>
        </w:tc>
        <w:tc>
          <w:tcPr>
            <w:tcW w:w="4048" w:type="dxa"/>
            <w:tcMar>
              <w:top w:w="50" w:type="dxa"/>
              <w:left w:w="100" w:type="dxa"/>
            </w:tcMar>
            <w:vAlign w:val="center"/>
          </w:tcPr>
          <w:p w:rsidR="00623440" w:rsidRPr="00EE24E4" w:rsidRDefault="00D636CE">
            <w:pPr>
              <w:spacing w:after="0"/>
              <w:ind w:left="135"/>
              <w:rPr>
                <w:lang w:val="ru-RU"/>
              </w:rPr>
            </w:pPr>
            <w:r w:rsidRPr="00EE24E4">
              <w:rPr>
                <w:rFonts w:ascii="Times New Roman" w:hAnsi="Times New Roman"/>
                <w:color w:val="000000"/>
                <w:sz w:val="24"/>
                <w:lang w:val="ru-RU"/>
              </w:rPr>
              <w:t>Православный храм и другие святыни</w:t>
            </w:r>
          </w:p>
        </w:tc>
        <w:tc>
          <w:tcPr>
            <w:tcW w:w="881" w:type="dxa"/>
            <w:tcMar>
              <w:top w:w="50" w:type="dxa"/>
              <w:left w:w="100" w:type="dxa"/>
            </w:tcMar>
            <w:vAlign w:val="center"/>
          </w:tcPr>
          <w:p w:rsidR="00623440" w:rsidRDefault="00D636CE">
            <w:pPr>
              <w:spacing w:after="0"/>
              <w:ind w:left="135"/>
              <w:jc w:val="center"/>
            </w:pPr>
            <w:r>
              <w:rPr>
                <w:rFonts w:ascii="Times New Roman" w:hAnsi="Times New Roman"/>
                <w:color w:val="000000"/>
                <w:sz w:val="24"/>
              </w:rPr>
              <w:t xml:space="preserve">3 </w:t>
            </w:r>
          </w:p>
        </w:tc>
        <w:tc>
          <w:tcPr>
            <w:tcW w:w="1588" w:type="dxa"/>
            <w:tcMar>
              <w:top w:w="50" w:type="dxa"/>
              <w:left w:w="100" w:type="dxa"/>
            </w:tcMar>
            <w:vAlign w:val="center"/>
          </w:tcPr>
          <w:p w:rsidR="00623440" w:rsidRDefault="00623440">
            <w:pPr>
              <w:spacing w:after="0"/>
              <w:ind w:left="135"/>
              <w:jc w:val="center"/>
            </w:pPr>
          </w:p>
        </w:tc>
        <w:tc>
          <w:tcPr>
            <w:tcW w:w="1683" w:type="dxa"/>
            <w:tcMar>
              <w:top w:w="50" w:type="dxa"/>
              <w:left w:w="100" w:type="dxa"/>
            </w:tcMar>
            <w:vAlign w:val="center"/>
          </w:tcPr>
          <w:p w:rsidR="00623440" w:rsidRDefault="00623440">
            <w:pPr>
              <w:spacing w:after="0"/>
              <w:ind w:left="135"/>
              <w:jc w:val="center"/>
            </w:pPr>
          </w:p>
        </w:tc>
        <w:tc>
          <w:tcPr>
            <w:tcW w:w="2379" w:type="dxa"/>
            <w:tcMar>
              <w:top w:w="50" w:type="dxa"/>
              <w:left w:w="100" w:type="dxa"/>
            </w:tcMar>
            <w:vAlign w:val="center"/>
          </w:tcPr>
          <w:p w:rsidR="00623440" w:rsidRDefault="00623440">
            <w:pPr>
              <w:spacing w:after="0"/>
              <w:ind w:left="135"/>
            </w:pPr>
          </w:p>
        </w:tc>
      </w:tr>
      <w:tr w:rsidR="00623440">
        <w:trPr>
          <w:trHeight w:val="144"/>
          <w:tblCellSpacing w:w="20" w:type="nil"/>
        </w:trPr>
        <w:tc>
          <w:tcPr>
            <w:tcW w:w="407" w:type="dxa"/>
            <w:tcMar>
              <w:top w:w="50" w:type="dxa"/>
              <w:left w:w="100" w:type="dxa"/>
            </w:tcMar>
            <w:vAlign w:val="center"/>
          </w:tcPr>
          <w:p w:rsidR="00623440" w:rsidRDefault="00D636CE">
            <w:pPr>
              <w:spacing w:after="0"/>
            </w:pPr>
            <w:r>
              <w:rPr>
                <w:rFonts w:ascii="Times New Roman" w:hAnsi="Times New Roman"/>
                <w:color w:val="000000"/>
                <w:sz w:val="24"/>
              </w:rPr>
              <w:t>9</w:t>
            </w:r>
          </w:p>
        </w:tc>
        <w:tc>
          <w:tcPr>
            <w:tcW w:w="4048" w:type="dxa"/>
            <w:tcMar>
              <w:top w:w="50" w:type="dxa"/>
              <w:left w:w="100" w:type="dxa"/>
            </w:tcMar>
            <w:vAlign w:val="center"/>
          </w:tcPr>
          <w:p w:rsidR="00623440" w:rsidRDefault="00D636CE">
            <w:pPr>
              <w:spacing w:after="0"/>
              <w:ind w:left="135"/>
            </w:pPr>
            <w:r w:rsidRPr="00EE24E4">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Pr>
                <w:rFonts w:ascii="Times New Roman" w:hAnsi="Times New Roman"/>
                <w:color w:val="000000"/>
                <w:sz w:val="24"/>
              </w:rPr>
              <w:lastRenderedPageBreak/>
              <w:t>Праздники</w:t>
            </w:r>
            <w:proofErr w:type="spellEnd"/>
          </w:p>
        </w:tc>
        <w:tc>
          <w:tcPr>
            <w:tcW w:w="881" w:type="dxa"/>
            <w:tcMar>
              <w:top w:w="50" w:type="dxa"/>
              <w:left w:w="100" w:type="dxa"/>
            </w:tcMar>
            <w:vAlign w:val="center"/>
          </w:tcPr>
          <w:p w:rsidR="00623440" w:rsidRDefault="00D636CE">
            <w:pPr>
              <w:spacing w:after="0"/>
              <w:ind w:left="135"/>
              <w:jc w:val="center"/>
            </w:pPr>
            <w:r>
              <w:rPr>
                <w:rFonts w:ascii="Times New Roman" w:hAnsi="Times New Roman"/>
                <w:color w:val="000000"/>
                <w:sz w:val="24"/>
              </w:rPr>
              <w:lastRenderedPageBreak/>
              <w:t xml:space="preserve"> 6 </w:t>
            </w:r>
          </w:p>
        </w:tc>
        <w:tc>
          <w:tcPr>
            <w:tcW w:w="1588" w:type="dxa"/>
            <w:tcMar>
              <w:top w:w="50" w:type="dxa"/>
              <w:left w:w="100" w:type="dxa"/>
            </w:tcMar>
            <w:vAlign w:val="center"/>
          </w:tcPr>
          <w:p w:rsidR="00623440" w:rsidRDefault="00623440">
            <w:pPr>
              <w:spacing w:after="0"/>
              <w:ind w:left="135"/>
              <w:jc w:val="center"/>
            </w:pPr>
          </w:p>
        </w:tc>
        <w:tc>
          <w:tcPr>
            <w:tcW w:w="1683" w:type="dxa"/>
            <w:tcMar>
              <w:top w:w="50" w:type="dxa"/>
              <w:left w:w="100" w:type="dxa"/>
            </w:tcMar>
            <w:vAlign w:val="center"/>
          </w:tcPr>
          <w:p w:rsidR="00623440" w:rsidRDefault="00623440">
            <w:pPr>
              <w:spacing w:after="0"/>
              <w:ind w:left="135"/>
              <w:jc w:val="center"/>
            </w:pPr>
          </w:p>
        </w:tc>
        <w:tc>
          <w:tcPr>
            <w:tcW w:w="2379" w:type="dxa"/>
            <w:tcMar>
              <w:top w:w="50" w:type="dxa"/>
              <w:left w:w="100" w:type="dxa"/>
            </w:tcMar>
            <w:vAlign w:val="center"/>
          </w:tcPr>
          <w:p w:rsidR="00623440" w:rsidRDefault="00623440">
            <w:pPr>
              <w:spacing w:after="0"/>
              <w:ind w:left="135"/>
            </w:pPr>
          </w:p>
        </w:tc>
      </w:tr>
      <w:tr w:rsidR="00623440">
        <w:trPr>
          <w:trHeight w:val="144"/>
          <w:tblCellSpacing w:w="20" w:type="nil"/>
        </w:trPr>
        <w:tc>
          <w:tcPr>
            <w:tcW w:w="407" w:type="dxa"/>
            <w:tcMar>
              <w:top w:w="50" w:type="dxa"/>
              <w:left w:w="100" w:type="dxa"/>
            </w:tcMar>
            <w:vAlign w:val="center"/>
          </w:tcPr>
          <w:p w:rsidR="00623440" w:rsidRDefault="00D636CE">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623440" w:rsidRPr="00EE24E4" w:rsidRDefault="00D636CE">
            <w:pPr>
              <w:spacing w:after="0"/>
              <w:ind w:left="135"/>
              <w:rPr>
                <w:lang w:val="ru-RU"/>
              </w:rPr>
            </w:pPr>
            <w:r w:rsidRPr="00EE24E4">
              <w:rPr>
                <w:rFonts w:ascii="Times New Roman" w:hAnsi="Times New Roman"/>
                <w:color w:val="000000"/>
                <w:sz w:val="24"/>
                <w:lang w:val="ru-RU"/>
              </w:rPr>
              <w:t>Христианская семья и её ценности</w:t>
            </w:r>
          </w:p>
        </w:tc>
        <w:tc>
          <w:tcPr>
            <w:tcW w:w="881" w:type="dxa"/>
            <w:tcMar>
              <w:top w:w="50" w:type="dxa"/>
              <w:left w:w="100" w:type="dxa"/>
            </w:tcMar>
            <w:vAlign w:val="center"/>
          </w:tcPr>
          <w:p w:rsidR="00623440" w:rsidRDefault="00D636CE">
            <w:pPr>
              <w:spacing w:after="0"/>
              <w:ind w:left="135"/>
              <w:jc w:val="center"/>
            </w:pPr>
            <w:r>
              <w:rPr>
                <w:rFonts w:ascii="Times New Roman" w:hAnsi="Times New Roman"/>
                <w:color w:val="000000"/>
                <w:sz w:val="24"/>
              </w:rPr>
              <w:t xml:space="preserve">3 </w:t>
            </w:r>
          </w:p>
        </w:tc>
        <w:tc>
          <w:tcPr>
            <w:tcW w:w="1588" w:type="dxa"/>
            <w:tcMar>
              <w:top w:w="50" w:type="dxa"/>
              <w:left w:w="100" w:type="dxa"/>
            </w:tcMar>
            <w:vAlign w:val="center"/>
          </w:tcPr>
          <w:p w:rsidR="00623440" w:rsidRDefault="00623440">
            <w:pPr>
              <w:spacing w:after="0"/>
              <w:ind w:left="135"/>
              <w:jc w:val="center"/>
            </w:pPr>
          </w:p>
        </w:tc>
        <w:tc>
          <w:tcPr>
            <w:tcW w:w="1683" w:type="dxa"/>
            <w:tcMar>
              <w:top w:w="50" w:type="dxa"/>
              <w:left w:w="100" w:type="dxa"/>
            </w:tcMar>
            <w:vAlign w:val="center"/>
          </w:tcPr>
          <w:p w:rsidR="00623440" w:rsidRDefault="00623440">
            <w:pPr>
              <w:spacing w:after="0"/>
              <w:ind w:left="135"/>
              <w:jc w:val="center"/>
            </w:pPr>
          </w:p>
        </w:tc>
        <w:tc>
          <w:tcPr>
            <w:tcW w:w="2379" w:type="dxa"/>
            <w:tcMar>
              <w:top w:w="50" w:type="dxa"/>
              <w:left w:w="100" w:type="dxa"/>
            </w:tcMar>
            <w:vAlign w:val="center"/>
          </w:tcPr>
          <w:p w:rsidR="00623440" w:rsidRDefault="00623440">
            <w:pPr>
              <w:spacing w:after="0"/>
              <w:ind w:left="135"/>
            </w:pPr>
          </w:p>
        </w:tc>
      </w:tr>
      <w:tr w:rsidR="00623440">
        <w:trPr>
          <w:trHeight w:val="144"/>
          <w:tblCellSpacing w:w="20" w:type="nil"/>
        </w:trPr>
        <w:tc>
          <w:tcPr>
            <w:tcW w:w="407" w:type="dxa"/>
            <w:tcMar>
              <w:top w:w="50" w:type="dxa"/>
              <w:left w:w="100" w:type="dxa"/>
            </w:tcMar>
            <w:vAlign w:val="center"/>
          </w:tcPr>
          <w:p w:rsidR="00623440" w:rsidRDefault="00D636CE">
            <w:pPr>
              <w:spacing w:after="0"/>
            </w:pPr>
            <w:r>
              <w:rPr>
                <w:rFonts w:ascii="Times New Roman" w:hAnsi="Times New Roman"/>
                <w:color w:val="000000"/>
                <w:sz w:val="24"/>
              </w:rPr>
              <w:t>11</w:t>
            </w:r>
          </w:p>
        </w:tc>
        <w:tc>
          <w:tcPr>
            <w:tcW w:w="4048" w:type="dxa"/>
            <w:tcMar>
              <w:top w:w="50" w:type="dxa"/>
              <w:left w:w="100" w:type="dxa"/>
            </w:tcMar>
            <w:vAlign w:val="center"/>
          </w:tcPr>
          <w:p w:rsidR="00623440" w:rsidRPr="00EE24E4" w:rsidRDefault="00D636CE">
            <w:pPr>
              <w:spacing w:after="0"/>
              <w:ind w:left="135"/>
              <w:rPr>
                <w:lang w:val="ru-RU"/>
              </w:rPr>
            </w:pPr>
            <w:r w:rsidRPr="00EE24E4">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623440" w:rsidRDefault="00D636CE">
            <w:pPr>
              <w:spacing w:after="0"/>
              <w:ind w:left="135"/>
              <w:jc w:val="center"/>
            </w:pPr>
            <w:r>
              <w:rPr>
                <w:rFonts w:ascii="Times New Roman" w:hAnsi="Times New Roman"/>
                <w:color w:val="000000"/>
                <w:sz w:val="24"/>
              </w:rPr>
              <w:t xml:space="preserve">2 </w:t>
            </w:r>
            <w:bookmarkStart w:id="9" w:name="_GoBack"/>
            <w:bookmarkEnd w:id="9"/>
          </w:p>
        </w:tc>
        <w:tc>
          <w:tcPr>
            <w:tcW w:w="1588" w:type="dxa"/>
            <w:tcMar>
              <w:top w:w="50" w:type="dxa"/>
              <w:left w:w="100" w:type="dxa"/>
            </w:tcMar>
            <w:vAlign w:val="center"/>
          </w:tcPr>
          <w:p w:rsidR="00623440" w:rsidRDefault="00623440">
            <w:pPr>
              <w:spacing w:after="0"/>
              <w:ind w:left="135"/>
              <w:jc w:val="center"/>
            </w:pPr>
          </w:p>
        </w:tc>
        <w:tc>
          <w:tcPr>
            <w:tcW w:w="1683" w:type="dxa"/>
            <w:tcMar>
              <w:top w:w="50" w:type="dxa"/>
              <w:left w:w="100" w:type="dxa"/>
            </w:tcMar>
            <w:vAlign w:val="center"/>
          </w:tcPr>
          <w:p w:rsidR="00623440" w:rsidRDefault="00623440">
            <w:pPr>
              <w:spacing w:after="0"/>
              <w:ind w:left="135"/>
              <w:jc w:val="center"/>
            </w:pPr>
          </w:p>
        </w:tc>
        <w:tc>
          <w:tcPr>
            <w:tcW w:w="2379" w:type="dxa"/>
            <w:tcMar>
              <w:top w:w="50" w:type="dxa"/>
              <w:left w:w="100" w:type="dxa"/>
            </w:tcMar>
            <w:vAlign w:val="center"/>
          </w:tcPr>
          <w:p w:rsidR="00623440" w:rsidRDefault="00623440">
            <w:pPr>
              <w:spacing w:after="0"/>
              <w:ind w:left="135"/>
            </w:pPr>
          </w:p>
        </w:tc>
      </w:tr>
      <w:tr w:rsidR="00623440">
        <w:trPr>
          <w:trHeight w:val="144"/>
          <w:tblCellSpacing w:w="20" w:type="nil"/>
        </w:trPr>
        <w:tc>
          <w:tcPr>
            <w:tcW w:w="0" w:type="auto"/>
            <w:gridSpan w:val="2"/>
            <w:tcMar>
              <w:top w:w="50" w:type="dxa"/>
              <w:left w:w="100" w:type="dxa"/>
            </w:tcMar>
            <w:vAlign w:val="center"/>
          </w:tcPr>
          <w:p w:rsidR="00623440" w:rsidRPr="00EE24E4" w:rsidRDefault="00D636CE">
            <w:pPr>
              <w:spacing w:after="0"/>
              <w:ind w:left="135"/>
              <w:rPr>
                <w:lang w:val="ru-RU"/>
              </w:rPr>
            </w:pPr>
            <w:r w:rsidRPr="00EE24E4">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rsidR="00623440" w:rsidRDefault="008510E5">
            <w:pPr>
              <w:spacing w:after="0"/>
              <w:ind w:left="135"/>
              <w:jc w:val="center"/>
            </w:pPr>
            <w:r>
              <w:rPr>
                <w:rFonts w:ascii="Times New Roman" w:hAnsi="Times New Roman"/>
                <w:color w:val="000000"/>
                <w:sz w:val="24"/>
              </w:rPr>
              <w:t>33</w:t>
            </w:r>
          </w:p>
        </w:tc>
        <w:tc>
          <w:tcPr>
            <w:tcW w:w="1588" w:type="dxa"/>
            <w:tcMar>
              <w:top w:w="50" w:type="dxa"/>
              <w:left w:w="100" w:type="dxa"/>
            </w:tcMar>
            <w:vAlign w:val="center"/>
          </w:tcPr>
          <w:p w:rsidR="00623440" w:rsidRDefault="00D636CE">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623440" w:rsidRDefault="00D636CE">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623440" w:rsidRDefault="00623440"/>
        </w:tc>
      </w:tr>
    </w:tbl>
    <w:p w:rsidR="00623440" w:rsidRDefault="00623440">
      <w:pPr>
        <w:sectPr w:rsidR="00623440">
          <w:pgSz w:w="16383" w:h="11906" w:orient="landscape"/>
          <w:pgMar w:top="1134" w:right="850" w:bottom="1134" w:left="1701" w:header="720" w:footer="720" w:gutter="0"/>
          <w:cols w:space="720"/>
        </w:sectPr>
      </w:pPr>
    </w:p>
    <w:p w:rsidR="00FE109A" w:rsidRPr="00FE109A" w:rsidRDefault="00FE109A" w:rsidP="00FE109A">
      <w:pPr>
        <w:widowControl w:val="0"/>
        <w:autoSpaceDE w:val="0"/>
        <w:autoSpaceDN w:val="0"/>
        <w:spacing w:before="72" w:after="0" w:line="240" w:lineRule="auto"/>
        <w:ind w:left="425"/>
        <w:jc w:val="center"/>
        <w:rPr>
          <w:rFonts w:ascii="Times New Roman" w:eastAsia="Times New Roman" w:hAnsi="Times New Roman" w:cs="Times New Roman"/>
          <w:b/>
          <w:sz w:val="24"/>
          <w:lang w:val="ru-RU"/>
        </w:rPr>
      </w:pPr>
      <w:r w:rsidRPr="00FE109A">
        <w:rPr>
          <w:rFonts w:ascii="Times New Roman" w:eastAsia="Times New Roman" w:hAnsi="Times New Roman" w:cs="Times New Roman"/>
          <w:b/>
          <w:sz w:val="24"/>
          <w:lang w:val="ru-RU"/>
        </w:rPr>
        <w:lastRenderedPageBreak/>
        <w:t>ТЕМАТИЧЕСКОЕ</w:t>
      </w:r>
      <w:r w:rsidRPr="00FE109A">
        <w:rPr>
          <w:rFonts w:ascii="Times New Roman" w:eastAsia="Times New Roman" w:hAnsi="Times New Roman" w:cs="Times New Roman"/>
          <w:b/>
          <w:spacing w:val="-2"/>
          <w:sz w:val="24"/>
          <w:lang w:val="ru-RU"/>
        </w:rPr>
        <w:t>ПЛАНИРОВАНИЕ</w:t>
      </w:r>
    </w:p>
    <w:p w:rsidR="00FE109A" w:rsidRPr="00FE109A" w:rsidRDefault="00FE109A" w:rsidP="00FE109A">
      <w:pPr>
        <w:widowControl w:val="0"/>
        <w:autoSpaceDE w:val="0"/>
        <w:autoSpaceDN w:val="0"/>
        <w:spacing w:before="22" w:after="23" w:line="240" w:lineRule="auto"/>
        <w:ind w:left="425" w:right="8056"/>
        <w:jc w:val="center"/>
        <w:rPr>
          <w:rFonts w:ascii="Times New Roman" w:eastAsia="Times New Roman" w:hAnsi="Times New Roman" w:cs="Times New Roman"/>
          <w:b/>
          <w:sz w:val="24"/>
          <w:lang w:val="ru-RU"/>
        </w:rPr>
      </w:pPr>
      <w:r w:rsidRPr="00FE109A">
        <w:rPr>
          <w:rFonts w:ascii="Times New Roman" w:eastAsia="Times New Roman" w:hAnsi="Times New Roman" w:cs="Times New Roman"/>
          <w:b/>
          <w:sz w:val="24"/>
          <w:lang w:val="ru-RU"/>
        </w:rPr>
        <w:t>4</w:t>
      </w:r>
      <w:r w:rsidRPr="00FE109A">
        <w:rPr>
          <w:rFonts w:ascii="Times New Roman" w:eastAsia="Times New Roman" w:hAnsi="Times New Roman" w:cs="Times New Roman"/>
          <w:b/>
          <w:spacing w:val="-4"/>
          <w:sz w:val="24"/>
          <w:lang w:val="ru-RU"/>
        </w:rPr>
        <w:t>КЛАСС</w:t>
      </w:r>
    </w:p>
    <w:tbl>
      <w:tblPr>
        <w:tblStyle w:val="TableNormal"/>
        <w:tblW w:w="0" w:type="auto"/>
        <w:tblInd w:w="11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47"/>
        <w:gridCol w:w="4273"/>
        <w:gridCol w:w="1490"/>
        <w:gridCol w:w="2655"/>
      </w:tblGrid>
      <w:tr w:rsidR="00FE109A" w:rsidRPr="00FE109A" w:rsidTr="00D41A7F">
        <w:trPr>
          <w:trHeight w:val="1236"/>
        </w:trPr>
        <w:tc>
          <w:tcPr>
            <w:tcW w:w="1147" w:type="dxa"/>
          </w:tcPr>
          <w:p w:rsidR="00FE109A" w:rsidRPr="00FE109A" w:rsidRDefault="00FE109A" w:rsidP="00FE109A">
            <w:pPr>
              <w:spacing w:before="58"/>
              <w:rPr>
                <w:rFonts w:ascii="Times New Roman" w:eastAsia="Times New Roman" w:hAnsi="Times New Roman" w:cs="Times New Roman"/>
                <w:b/>
                <w:sz w:val="24"/>
                <w:lang w:val="ru-RU"/>
              </w:rPr>
            </w:pPr>
          </w:p>
          <w:p w:rsidR="00FE109A" w:rsidRPr="00FE109A" w:rsidRDefault="00FE109A" w:rsidP="00FE109A">
            <w:pPr>
              <w:ind w:left="235"/>
              <w:rPr>
                <w:rFonts w:ascii="Times New Roman" w:eastAsia="Times New Roman" w:hAnsi="Times New Roman" w:cs="Times New Roman"/>
                <w:b/>
                <w:sz w:val="24"/>
                <w:lang w:val="ru-RU"/>
              </w:rPr>
            </w:pPr>
            <w:r w:rsidRPr="00FE109A">
              <w:rPr>
                <w:rFonts w:ascii="Times New Roman" w:eastAsia="Times New Roman" w:hAnsi="Times New Roman" w:cs="Times New Roman"/>
                <w:b/>
                <w:sz w:val="24"/>
                <w:lang w:val="ru-RU"/>
              </w:rPr>
              <w:t>№</w:t>
            </w:r>
            <w:r w:rsidRPr="00FE109A">
              <w:rPr>
                <w:rFonts w:ascii="Times New Roman" w:eastAsia="Times New Roman" w:hAnsi="Times New Roman" w:cs="Times New Roman"/>
                <w:b/>
                <w:spacing w:val="-5"/>
                <w:sz w:val="24"/>
                <w:lang w:val="ru-RU"/>
              </w:rPr>
              <w:t>п/п</w:t>
            </w:r>
          </w:p>
        </w:tc>
        <w:tc>
          <w:tcPr>
            <w:tcW w:w="4273" w:type="dxa"/>
          </w:tcPr>
          <w:p w:rsidR="00FE109A" w:rsidRPr="00FE109A" w:rsidRDefault="00FE109A" w:rsidP="00FE109A">
            <w:pPr>
              <w:spacing w:before="185" w:line="259" w:lineRule="auto"/>
              <w:ind w:left="235"/>
              <w:rPr>
                <w:rFonts w:ascii="Times New Roman" w:eastAsia="Times New Roman" w:hAnsi="Times New Roman" w:cs="Times New Roman"/>
                <w:b/>
                <w:sz w:val="24"/>
                <w:lang w:val="ru-RU"/>
              </w:rPr>
            </w:pPr>
            <w:r w:rsidRPr="00FE109A">
              <w:rPr>
                <w:rFonts w:ascii="Times New Roman" w:eastAsia="Times New Roman" w:hAnsi="Times New Roman" w:cs="Times New Roman"/>
                <w:b/>
                <w:sz w:val="24"/>
                <w:lang w:val="ru-RU"/>
              </w:rPr>
              <w:t xml:space="preserve">Наименованиеразделовитем </w:t>
            </w:r>
            <w:r w:rsidRPr="00FE109A">
              <w:rPr>
                <w:rFonts w:ascii="Times New Roman" w:eastAsia="Times New Roman" w:hAnsi="Times New Roman" w:cs="Times New Roman"/>
                <w:b/>
                <w:spacing w:val="-2"/>
                <w:sz w:val="24"/>
                <w:lang w:val="ru-RU"/>
              </w:rPr>
              <w:t>программы</w:t>
            </w:r>
          </w:p>
        </w:tc>
        <w:tc>
          <w:tcPr>
            <w:tcW w:w="1490" w:type="dxa"/>
            <w:tcBorders>
              <w:right w:val="single" w:sz="4" w:space="0" w:color="000000"/>
            </w:tcBorders>
          </w:tcPr>
          <w:p w:rsidR="00FE109A" w:rsidRPr="00FE109A" w:rsidRDefault="00FE109A" w:rsidP="00FE109A">
            <w:pPr>
              <w:spacing w:before="185" w:line="259" w:lineRule="auto"/>
              <w:ind w:left="98" w:right="98"/>
              <w:rPr>
                <w:rFonts w:ascii="Times New Roman" w:eastAsia="Times New Roman" w:hAnsi="Times New Roman" w:cs="Times New Roman"/>
                <w:b/>
                <w:sz w:val="24"/>
                <w:lang w:val="ru-RU"/>
              </w:rPr>
            </w:pPr>
            <w:r w:rsidRPr="00FE109A">
              <w:rPr>
                <w:rFonts w:ascii="Times New Roman" w:eastAsia="Times New Roman" w:hAnsi="Times New Roman" w:cs="Times New Roman"/>
                <w:b/>
                <w:spacing w:val="-2"/>
                <w:sz w:val="24"/>
                <w:lang w:val="ru-RU"/>
              </w:rPr>
              <w:t xml:space="preserve">Количество </w:t>
            </w:r>
            <w:r w:rsidRPr="00FE109A">
              <w:rPr>
                <w:rFonts w:ascii="Times New Roman" w:eastAsia="Times New Roman" w:hAnsi="Times New Roman" w:cs="Times New Roman"/>
                <w:b/>
                <w:spacing w:val="-4"/>
                <w:sz w:val="24"/>
                <w:lang w:val="ru-RU"/>
              </w:rPr>
              <w:t>часов</w:t>
            </w:r>
          </w:p>
        </w:tc>
        <w:tc>
          <w:tcPr>
            <w:tcW w:w="2655" w:type="dxa"/>
            <w:tcBorders>
              <w:left w:val="single" w:sz="4" w:space="0" w:color="000000"/>
            </w:tcBorders>
          </w:tcPr>
          <w:p w:rsidR="00FE109A" w:rsidRPr="00FE109A" w:rsidRDefault="00FE109A" w:rsidP="00FE109A">
            <w:pPr>
              <w:spacing w:before="46" w:line="259" w:lineRule="auto"/>
              <w:ind w:left="233"/>
              <w:rPr>
                <w:rFonts w:ascii="Times New Roman" w:eastAsia="Times New Roman" w:hAnsi="Times New Roman" w:cs="Times New Roman"/>
                <w:b/>
                <w:sz w:val="24"/>
                <w:lang w:val="ru-RU"/>
              </w:rPr>
            </w:pPr>
            <w:r w:rsidRPr="00FE109A">
              <w:rPr>
                <w:rFonts w:ascii="Times New Roman" w:eastAsia="Times New Roman" w:hAnsi="Times New Roman" w:cs="Times New Roman"/>
                <w:b/>
                <w:spacing w:val="-2"/>
                <w:sz w:val="24"/>
                <w:lang w:val="ru-RU"/>
              </w:rPr>
              <w:t>Электронные (цифровые) образовательные</w:t>
            </w:r>
          </w:p>
          <w:p w:rsidR="00FE109A" w:rsidRPr="00FE109A" w:rsidRDefault="00FE109A" w:rsidP="00FE109A">
            <w:pPr>
              <w:spacing w:line="275" w:lineRule="exact"/>
              <w:ind w:left="233"/>
              <w:rPr>
                <w:rFonts w:ascii="Times New Roman" w:eastAsia="Times New Roman" w:hAnsi="Times New Roman" w:cs="Times New Roman"/>
                <w:b/>
                <w:sz w:val="24"/>
                <w:lang w:val="ru-RU"/>
              </w:rPr>
            </w:pPr>
            <w:r w:rsidRPr="00FE109A">
              <w:rPr>
                <w:rFonts w:ascii="Times New Roman" w:eastAsia="Times New Roman" w:hAnsi="Times New Roman" w:cs="Times New Roman"/>
                <w:b/>
                <w:spacing w:val="-2"/>
                <w:sz w:val="24"/>
                <w:lang w:val="ru-RU"/>
              </w:rPr>
              <w:t>ресурсы</w:t>
            </w:r>
          </w:p>
        </w:tc>
      </w:tr>
      <w:tr w:rsidR="00FE109A" w:rsidRPr="00FE109A" w:rsidTr="00D41A7F">
        <w:trPr>
          <w:trHeight w:val="343"/>
        </w:trPr>
        <w:tc>
          <w:tcPr>
            <w:tcW w:w="1147" w:type="dxa"/>
          </w:tcPr>
          <w:p w:rsidR="00FE109A" w:rsidRPr="00FE109A" w:rsidRDefault="00FE109A" w:rsidP="00FE109A">
            <w:pPr>
              <w:spacing w:before="41"/>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4273" w:type="dxa"/>
          </w:tcPr>
          <w:p w:rsidR="00FE109A" w:rsidRPr="00FE109A" w:rsidRDefault="00FE109A" w:rsidP="00FE109A">
            <w:pPr>
              <w:spacing w:before="41"/>
              <w:ind w:left="100"/>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Россия—наша</w:t>
            </w:r>
            <w:r w:rsidRPr="00FE109A">
              <w:rPr>
                <w:rFonts w:ascii="Times New Roman" w:eastAsia="Times New Roman" w:hAnsi="Times New Roman" w:cs="Times New Roman"/>
                <w:spacing w:val="-2"/>
                <w:sz w:val="24"/>
                <w:lang w:val="ru-RU"/>
              </w:rPr>
              <w:t>Родина</w:t>
            </w:r>
          </w:p>
        </w:tc>
        <w:tc>
          <w:tcPr>
            <w:tcW w:w="1490" w:type="dxa"/>
          </w:tcPr>
          <w:p w:rsidR="00FE109A" w:rsidRPr="00FE109A" w:rsidRDefault="00FE109A" w:rsidP="00FE109A">
            <w:pPr>
              <w:spacing w:before="41"/>
              <w:ind w:left="190"/>
              <w:jc w:val="center"/>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2655" w:type="dxa"/>
          </w:tcPr>
          <w:p w:rsidR="00FE109A" w:rsidRPr="00FE109A" w:rsidRDefault="00FE109A" w:rsidP="00FE109A">
            <w:pPr>
              <w:spacing w:before="41"/>
              <w:ind w:left="101"/>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640"/>
        </w:trPr>
        <w:tc>
          <w:tcPr>
            <w:tcW w:w="1147" w:type="dxa"/>
          </w:tcPr>
          <w:p w:rsidR="00FE109A" w:rsidRPr="00FE109A" w:rsidRDefault="00FE109A" w:rsidP="00FE109A">
            <w:pPr>
              <w:spacing w:before="190"/>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2</w:t>
            </w:r>
          </w:p>
        </w:tc>
        <w:tc>
          <w:tcPr>
            <w:tcW w:w="4273" w:type="dxa"/>
          </w:tcPr>
          <w:p w:rsidR="00FE109A" w:rsidRPr="00FE109A" w:rsidRDefault="00FE109A" w:rsidP="00FE109A">
            <w:pPr>
              <w:spacing w:before="41"/>
              <w:ind w:left="100"/>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Культураирелигия.Введение</w:t>
            </w:r>
            <w:r w:rsidRPr="00FE109A">
              <w:rPr>
                <w:rFonts w:ascii="Times New Roman" w:eastAsia="Times New Roman" w:hAnsi="Times New Roman" w:cs="Times New Roman"/>
                <w:spacing w:val="-10"/>
                <w:sz w:val="24"/>
                <w:lang w:val="ru-RU"/>
              </w:rPr>
              <w:t>в</w:t>
            </w:r>
          </w:p>
          <w:p w:rsidR="00FE109A" w:rsidRPr="00FE109A" w:rsidRDefault="00FE109A" w:rsidP="00FE109A">
            <w:pPr>
              <w:spacing w:before="21"/>
              <w:ind w:left="100"/>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православнуюдуховную</w:t>
            </w:r>
            <w:r w:rsidRPr="00FE109A">
              <w:rPr>
                <w:rFonts w:ascii="Times New Roman" w:eastAsia="Times New Roman" w:hAnsi="Times New Roman" w:cs="Times New Roman"/>
                <w:spacing w:val="-2"/>
                <w:sz w:val="24"/>
                <w:lang w:val="ru-RU"/>
              </w:rPr>
              <w:t>традицию</w:t>
            </w:r>
          </w:p>
        </w:tc>
        <w:tc>
          <w:tcPr>
            <w:tcW w:w="1490" w:type="dxa"/>
          </w:tcPr>
          <w:p w:rsidR="00FE109A" w:rsidRPr="00FE109A" w:rsidRDefault="00FE109A" w:rsidP="00FE109A">
            <w:pPr>
              <w:spacing w:before="190"/>
              <w:ind w:left="190" w:right="63"/>
              <w:jc w:val="center"/>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2</w:t>
            </w:r>
          </w:p>
        </w:tc>
        <w:tc>
          <w:tcPr>
            <w:tcW w:w="2655" w:type="dxa"/>
          </w:tcPr>
          <w:p w:rsidR="00FE109A" w:rsidRPr="00FE109A" w:rsidRDefault="00FE109A" w:rsidP="00FE109A">
            <w:pPr>
              <w:spacing w:before="38"/>
              <w:ind w:left="101"/>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503"/>
        </w:trPr>
        <w:tc>
          <w:tcPr>
            <w:tcW w:w="1147" w:type="dxa"/>
          </w:tcPr>
          <w:p w:rsidR="00FE109A" w:rsidRPr="00FE109A" w:rsidRDefault="00FE109A" w:rsidP="00FE109A">
            <w:pPr>
              <w:spacing w:before="120"/>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3</w:t>
            </w:r>
          </w:p>
        </w:tc>
        <w:tc>
          <w:tcPr>
            <w:tcW w:w="4273" w:type="dxa"/>
          </w:tcPr>
          <w:p w:rsidR="00FE109A" w:rsidRPr="00FE109A" w:rsidRDefault="00FE109A" w:rsidP="00FE109A">
            <w:pPr>
              <w:spacing w:before="120"/>
              <w:ind w:left="100"/>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Вочтоверятправославные</w:t>
            </w:r>
            <w:r w:rsidRPr="00FE109A">
              <w:rPr>
                <w:rFonts w:ascii="Times New Roman" w:eastAsia="Times New Roman" w:hAnsi="Times New Roman" w:cs="Times New Roman"/>
                <w:spacing w:val="-2"/>
                <w:sz w:val="24"/>
                <w:lang w:val="ru-RU"/>
              </w:rPr>
              <w:t>христиане</w:t>
            </w:r>
          </w:p>
        </w:tc>
        <w:tc>
          <w:tcPr>
            <w:tcW w:w="1490" w:type="dxa"/>
          </w:tcPr>
          <w:p w:rsidR="00FE109A" w:rsidRPr="00FE109A" w:rsidRDefault="00FE109A" w:rsidP="00FE109A">
            <w:pPr>
              <w:spacing w:before="120"/>
              <w:ind w:left="190" w:right="63"/>
              <w:jc w:val="center"/>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4</w:t>
            </w:r>
          </w:p>
        </w:tc>
        <w:tc>
          <w:tcPr>
            <w:tcW w:w="2655" w:type="dxa"/>
          </w:tcPr>
          <w:p w:rsidR="00FE109A" w:rsidRPr="00FE109A" w:rsidRDefault="00FE109A" w:rsidP="00FE109A">
            <w:pPr>
              <w:spacing w:before="38"/>
              <w:ind w:left="101"/>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822"/>
        </w:trPr>
        <w:tc>
          <w:tcPr>
            <w:tcW w:w="1147" w:type="dxa"/>
          </w:tcPr>
          <w:p w:rsidR="00FE109A" w:rsidRPr="00FE109A" w:rsidRDefault="00FE109A" w:rsidP="00FE109A">
            <w:pPr>
              <w:spacing w:before="5"/>
              <w:rPr>
                <w:rFonts w:ascii="Times New Roman" w:eastAsia="Times New Roman" w:hAnsi="Times New Roman" w:cs="Times New Roman"/>
                <w:b/>
                <w:sz w:val="24"/>
                <w:lang w:val="ru-RU"/>
              </w:rPr>
            </w:pPr>
          </w:p>
          <w:p w:rsidR="00FE109A" w:rsidRPr="00FE109A" w:rsidRDefault="00FE109A" w:rsidP="00FE109A">
            <w:pPr>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4</w:t>
            </w:r>
          </w:p>
        </w:tc>
        <w:tc>
          <w:tcPr>
            <w:tcW w:w="4273" w:type="dxa"/>
          </w:tcPr>
          <w:p w:rsidR="00FE109A" w:rsidRPr="00FE109A" w:rsidRDefault="00FE109A" w:rsidP="00FE109A">
            <w:pPr>
              <w:spacing w:before="40" w:line="228" w:lineRule="auto"/>
              <w:ind w:left="100"/>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Доброизловправославнойтрадиции. Золотое правило нравственности.</w:t>
            </w:r>
          </w:p>
          <w:p w:rsidR="00FE109A" w:rsidRPr="00FE109A" w:rsidRDefault="00FE109A" w:rsidP="00FE109A">
            <w:pPr>
              <w:spacing w:line="238" w:lineRule="exact"/>
              <w:ind w:left="100"/>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Любовьк</w:t>
            </w:r>
            <w:r w:rsidRPr="00FE109A">
              <w:rPr>
                <w:rFonts w:ascii="Times New Roman" w:eastAsia="Times New Roman" w:hAnsi="Times New Roman" w:cs="Times New Roman"/>
                <w:spacing w:val="-2"/>
                <w:sz w:val="24"/>
                <w:lang w:val="ru-RU"/>
              </w:rPr>
              <w:t xml:space="preserve"> ближнему</w:t>
            </w:r>
          </w:p>
        </w:tc>
        <w:tc>
          <w:tcPr>
            <w:tcW w:w="1490" w:type="dxa"/>
          </w:tcPr>
          <w:p w:rsidR="00FE109A" w:rsidRPr="00FE109A" w:rsidRDefault="00FE109A" w:rsidP="00FE109A">
            <w:pPr>
              <w:spacing w:before="5"/>
              <w:rPr>
                <w:rFonts w:ascii="Times New Roman" w:eastAsia="Times New Roman" w:hAnsi="Times New Roman" w:cs="Times New Roman"/>
                <w:b/>
                <w:sz w:val="24"/>
                <w:lang w:val="ru-RU"/>
              </w:rPr>
            </w:pPr>
          </w:p>
          <w:p w:rsidR="00FE109A" w:rsidRPr="00FE109A" w:rsidRDefault="00FE109A" w:rsidP="00FE109A">
            <w:pPr>
              <w:ind w:left="190" w:right="63"/>
              <w:jc w:val="center"/>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4</w:t>
            </w:r>
          </w:p>
        </w:tc>
        <w:tc>
          <w:tcPr>
            <w:tcW w:w="2655" w:type="dxa"/>
          </w:tcPr>
          <w:p w:rsidR="00FE109A" w:rsidRPr="00FE109A" w:rsidRDefault="00FE109A" w:rsidP="00FE109A">
            <w:pPr>
              <w:spacing w:before="36"/>
              <w:ind w:left="101"/>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641"/>
        </w:trPr>
        <w:tc>
          <w:tcPr>
            <w:tcW w:w="1147" w:type="dxa"/>
          </w:tcPr>
          <w:p w:rsidR="00FE109A" w:rsidRPr="00FE109A" w:rsidRDefault="00FE109A" w:rsidP="00FE109A">
            <w:pPr>
              <w:spacing w:before="190"/>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5</w:t>
            </w:r>
          </w:p>
        </w:tc>
        <w:tc>
          <w:tcPr>
            <w:tcW w:w="4273" w:type="dxa"/>
          </w:tcPr>
          <w:p w:rsidR="00FE109A" w:rsidRPr="00FE109A" w:rsidRDefault="00FE109A" w:rsidP="00FE109A">
            <w:pPr>
              <w:spacing w:before="27" w:line="290" w:lineRule="atLeast"/>
              <w:ind w:left="100"/>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 xml:space="preserve">Отношениектруду.Долги </w:t>
            </w:r>
            <w:r w:rsidRPr="00FE109A">
              <w:rPr>
                <w:rFonts w:ascii="Times New Roman" w:eastAsia="Times New Roman" w:hAnsi="Times New Roman" w:cs="Times New Roman"/>
                <w:spacing w:val="-2"/>
                <w:sz w:val="24"/>
                <w:lang w:val="ru-RU"/>
              </w:rPr>
              <w:t>ответственность</w:t>
            </w:r>
          </w:p>
        </w:tc>
        <w:tc>
          <w:tcPr>
            <w:tcW w:w="1490" w:type="dxa"/>
          </w:tcPr>
          <w:p w:rsidR="00FE109A" w:rsidRPr="00FE109A" w:rsidRDefault="00FE109A" w:rsidP="00FE109A">
            <w:pPr>
              <w:spacing w:before="190"/>
              <w:ind w:left="190" w:right="63"/>
              <w:jc w:val="center"/>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2</w:t>
            </w:r>
          </w:p>
        </w:tc>
        <w:tc>
          <w:tcPr>
            <w:tcW w:w="2655" w:type="dxa"/>
          </w:tcPr>
          <w:p w:rsidR="00FE109A" w:rsidRPr="00FE109A" w:rsidRDefault="00FE109A" w:rsidP="00FE109A">
            <w:pPr>
              <w:spacing w:before="38"/>
              <w:ind w:left="101"/>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503"/>
        </w:trPr>
        <w:tc>
          <w:tcPr>
            <w:tcW w:w="1147" w:type="dxa"/>
          </w:tcPr>
          <w:p w:rsidR="00FE109A" w:rsidRPr="00FE109A" w:rsidRDefault="00FE109A" w:rsidP="00FE109A">
            <w:pPr>
              <w:spacing w:before="122"/>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6</w:t>
            </w:r>
          </w:p>
        </w:tc>
        <w:tc>
          <w:tcPr>
            <w:tcW w:w="4273" w:type="dxa"/>
          </w:tcPr>
          <w:p w:rsidR="00FE109A" w:rsidRPr="00FE109A" w:rsidRDefault="00FE109A" w:rsidP="00FE109A">
            <w:pPr>
              <w:spacing w:before="38"/>
              <w:ind w:left="100"/>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Милосердиеи</w:t>
            </w:r>
            <w:r w:rsidRPr="00FE109A">
              <w:rPr>
                <w:rFonts w:ascii="Times New Roman" w:eastAsia="Times New Roman" w:hAnsi="Times New Roman" w:cs="Times New Roman"/>
                <w:spacing w:val="-2"/>
                <w:sz w:val="24"/>
                <w:lang w:val="ru-RU"/>
              </w:rPr>
              <w:t>сострадание</w:t>
            </w:r>
          </w:p>
        </w:tc>
        <w:tc>
          <w:tcPr>
            <w:tcW w:w="1490" w:type="dxa"/>
          </w:tcPr>
          <w:p w:rsidR="00FE109A" w:rsidRPr="00FE109A" w:rsidRDefault="00FE109A" w:rsidP="00FE109A">
            <w:pPr>
              <w:spacing w:before="122"/>
              <w:ind w:left="190" w:right="63"/>
              <w:jc w:val="center"/>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2</w:t>
            </w:r>
          </w:p>
        </w:tc>
        <w:tc>
          <w:tcPr>
            <w:tcW w:w="2655" w:type="dxa"/>
          </w:tcPr>
          <w:p w:rsidR="00FE109A" w:rsidRPr="00FE109A" w:rsidRDefault="00FE109A" w:rsidP="00FE109A">
            <w:pPr>
              <w:spacing w:before="38"/>
              <w:ind w:left="101"/>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503"/>
        </w:trPr>
        <w:tc>
          <w:tcPr>
            <w:tcW w:w="1147" w:type="dxa"/>
          </w:tcPr>
          <w:p w:rsidR="00FE109A" w:rsidRPr="00FE109A" w:rsidRDefault="00FE109A" w:rsidP="00FE109A">
            <w:pPr>
              <w:spacing w:before="120"/>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7</w:t>
            </w:r>
          </w:p>
        </w:tc>
        <w:tc>
          <w:tcPr>
            <w:tcW w:w="4273" w:type="dxa"/>
          </w:tcPr>
          <w:p w:rsidR="00FE109A" w:rsidRPr="00FE109A" w:rsidRDefault="00FE109A" w:rsidP="00FE109A">
            <w:pPr>
              <w:spacing w:before="120"/>
              <w:ind w:left="100"/>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Православиев</w:t>
            </w:r>
            <w:r w:rsidRPr="00FE109A">
              <w:rPr>
                <w:rFonts w:ascii="Times New Roman" w:eastAsia="Times New Roman" w:hAnsi="Times New Roman" w:cs="Times New Roman"/>
                <w:spacing w:val="-2"/>
                <w:sz w:val="24"/>
                <w:lang w:val="ru-RU"/>
              </w:rPr>
              <w:t>России</w:t>
            </w:r>
          </w:p>
        </w:tc>
        <w:tc>
          <w:tcPr>
            <w:tcW w:w="1490" w:type="dxa"/>
          </w:tcPr>
          <w:p w:rsidR="00FE109A" w:rsidRPr="00FE109A" w:rsidRDefault="00FE109A" w:rsidP="00FE109A">
            <w:pPr>
              <w:spacing w:before="120"/>
              <w:ind w:left="190" w:right="63"/>
              <w:jc w:val="center"/>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5</w:t>
            </w:r>
          </w:p>
        </w:tc>
        <w:tc>
          <w:tcPr>
            <w:tcW w:w="2655" w:type="dxa"/>
          </w:tcPr>
          <w:p w:rsidR="00FE109A" w:rsidRPr="00FE109A" w:rsidRDefault="00FE109A" w:rsidP="00FE109A">
            <w:pPr>
              <w:spacing w:before="38"/>
              <w:ind w:left="101"/>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501"/>
        </w:trPr>
        <w:tc>
          <w:tcPr>
            <w:tcW w:w="1147" w:type="dxa"/>
          </w:tcPr>
          <w:p w:rsidR="00FE109A" w:rsidRPr="00FE109A" w:rsidRDefault="00FE109A" w:rsidP="00FE109A">
            <w:pPr>
              <w:spacing w:before="120"/>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8</w:t>
            </w:r>
          </w:p>
        </w:tc>
        <w:tc>
          <w:tcPr>
            <w:tcW w:w="4273" w:type="dxa"/>
          </w:tcPr>
          <w:p w:rsidR="00FE109A" w:rsidRPr="00FE109A" w:rsidRDefault="00FE109A" w:rsidP="00FE109A">
            <w:pPr>
              <w:spacing w:before="120"/>
              <w:ind w:left="100"/>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Православныйхрамидругие</w:t>
            </w:r>
            <w:r w:rsidRPr="00FE109A">
              <w:rPr>
                <w:rFonts w:ascii="Times New Roman" w:eastAsia="Times New Roman" w:hAnsi="Times New Roman" w:cs="Times New Roman"/>
                <w:spacing w:val="-2"/>
                <w:sz w:val="24"/>
                <w:lang w:val="ru-RU"/>
              </w:rPr>
              <w:t>святыни</w:t>
            </w:r>
          </w:p>
        </w:tc>
        <w:tc>
          <w:tcPr>
            <w:tcW w:w="1490" w:type="dxa"/>
          </w:tcPr>
          <w:p w:rsidR="00FE109A" w:rsidRPr="00FE109A" w:rsidRDefault="00FE109A" w:rsidP="00FE109A">
            <w:pPr>
              <w:spacing w:before="120"/>
              <w:ind w:left="190" w:right="63"/>
              <w:jc w:val="center"/>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3</w:t>
            </w:r>
          </w:p>
        </w:tc>
        <w:tc>
          <w:tcPr>
            <w:tcW w:w="2655" w:type="dxa"/>
          </w:tcPr>
          <w:p w:rsidR="00FE109A" w:rsidRPr="00FE109A" w:rsidRDefault="00FE109A" w:rsidP="00FE109A">
            <w:pPr>
              <w:spacing w:before="36"/>
              <w:ind w:left="101"/>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1991"/>
        </w:trPr>
        <w:tc>
          <w:tcPr>
            <w:tcW w:w="1147" w:type="dxa"/>
          </w:tcPr>
          <w:p w:rsidR="00FE109A" w:rsidRPr="00FE109A" w:rsidRDefault="00FE109A" w:rsidP="00FE109A">
            <w:pPr>
              <w:rPr>
                <w:rFonts w:ascii="Times New Roman" w:eastAsia="Times New Roman" w:hAnsi="Times New Roman" w:cs="Times New Roman"/>
                <w:b/>
                <w:sz w:val="24"/>
                <w:lang w:val="ru-RU"/>
              </w:rPr>
            </w:pPr>
          </w:p>
          <w:p w:rsidR="00FE109A" w:rsidRPr="00FE109A" w:rsidRDefault="00FE109A" w:rsidP="00FE109A">
            <w:pPr>
              <w:rPr>
                <w:rFonts w:ascii="Times New Roman" w:eastAsia="Times New Roman" w:hAnsi="Times New Roman" w:cs="Times New Roman"/>
                <w:b/>
                <w:sz w:val="24"/>
                <w:lang w:val="ru-RU"/>
              </w:rPr>
            </w:pPr>
          </w:p>
          <w:p w:rsidR="00FE109A" w:rsidRPr="00FE109A" w:rsidRDefault="00FE109A" w:rsidP="00FE109A">
            <w:pPr>
              <w:spacing w:before="38"/>
              <w:rPr>
                <w:rFonts w:ascii="Times New Roman" w:eastAsia="Times New Roman" w:hAnsi="Times New Roman" w:cs="Times New Roman"/>
                <w:b/>
                <w:sz w:val="24"/>
                <w:lang w:val="ru-RU"/>
              </w:rPr>
            </w:pPr>
          </w:p>
          <w:p w:rsidR="00FE109A" w:rsidRPr="00FE109A" w:rsidRDefault="00FE109A" w:rsidP="00FE109A">
            <w:pPr>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9</w:t>
            </w:r>
          </w:p>
        </w:tc>
        <w:tc>
          <w:tcPr>
            <w:tcW w:w="4273" w:type="dxa"/>
          </w:tcPr>
          <w:p w:rsidR="00FE109A" w:rsidRPr="00FE109A" w:rsidRDefault="00FE109A" w:rsidP="00FE109A">
            <w:pPr>
              <w:spacing w:before="41" w:line="259" w:lineRule="auto"/>
              <w:ind w:left="100" w:right="522"/>
              <w:jc w:val="both"/>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Символическийязыкправославной культуры: христианское искусство (иконы, фрески, церковное пение,</w:t>
            </w:r>
          </w:p>
          <w:p w:rsidR="00FE109A" w:rsidRPr="00FE109A" w:rsidRDefault="00FE109A" w:rsidP="00FE109A">
            <w:pPr>
              <w:spacing w:line="256" w:lineRule="auto"/>
              <w:ind w:left="100" w:right="236"/>
              <w:jc w:val="both"/>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 xml:space="preserve">прикладноеискусство),православный </w:t>
            </w:r>
            <w:r w:rsidRPr="00FE109A">
              <w:rPr>
                <w:rFonts w:ascii="Times New Roman" w:eastAsia="Times New Roman" w:hAnsi="Times New Roman" w:cs="Times New Roman"/>
                <w:spacing w:val="-2"/>
                <w:sz w:val="24"/>
                <w:lang w:val="ru-RU"/>
              </w:rPr>
              <w:t>календарь.</w:t>
            </w:r>
          </w:p>
          <w:p w:rsidR="00FE109A" w:rsidRPr="00FE109A" w:rsidRDefault="00FE109A" w:rsidP="00FE109A">
            <w:pPr>
              <w:spacing w:before="164"/>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2"/>
                <w:sz w:val="24"/>
                <w:lang w:val="ru-RU"/>
              </w:rPr>
              <w:t>Праздники</w:t>
            </w:r>
          </w:p>
        </w:tc>
        <w:tc>
          <w:tcPr>
            <w:tcW w:w="1490" w:type="dxa"/>
          </w:tcPr>
          <w:p w:rsidR="00FE109A" w:rsidRPr="00FE109A" w:rsidRDefault="00FE109A" w:rsidP="00FE109A">
            <w:pPr>
              <w:rPr>
                <w:rFonts w:ascii="Times New Roman" w:eastAsia="Times New Roman" w:hAnsi="Times New Roman" w:cs="Times New Roman"/>
                <w:b/>
                <w:sz w:val="24"/>
                <w:lang w:val="ru-RU"/>
              </w:rPr>
            </w:pPr>
          </w:p>
          <w:p w:rsidR="00FE109A" w:rsidRPr="00FE109A" w:rsidRDefault="00FE109A" w:rsidP="00FE109A">
            <w:pPr>
              <w:rPr>
                <w:rFonts w:ascii="Times New Roman" w:eastAsia="Times New Roman" w:hAnsi="Times New Roman" w:cs="Times New Roman"/>
                <w:b/>
                <w:sz w:val="24"/>
                <w:lang w:val="ru-RU"/>
              </w:rPr>
            </w:pPr>
          </w:p>
          <w:p w:rsidR="00FE109A" w:rsidRPr="00FE109A" w:rsidRDefault="00FE109A" w:rsidP="00FE109A">
            <w:pPr>
              <w:spacing w:before="38"/>
              <w:rPr>
                <w:rFonts w:ascii="Times New Roman" w:eastAsia="Times New Roman" w:hAnsi="Times New Roman" w:cs="Times New Roman"/>
                <w:b/>
                <w:sz w:val="24"/>
                <w:lang w:val="ru-RU"/>
              </w:rPr>
            </w:pPr>
          </w:p>
          <w:p w:rsidR="00FE109A" w:rsidRPr="00FE109A" w:rsidRDefault="00FE109A" w:rsidP="00FE109A">
            <w:pPr>
              <w:ind w:left="190" w:right="63"/>
              <w:jc w:val="center"/>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6</w:t>
            </w:r>
          </w:p>
        </w:tc>
        <w:tc>
          <w:tcPr>
            <w:tcW w:w="2655" w:type="dxa"/>
          </w:tcPr>
          <w:p w:rsidR="00FE109A" w:rsidRPr="00FE109A" w:rsidRDefault="00FE109A" w:rsidP="00FE109A">
            <w:pPr>
              <w:spacing w:before="38"/>
              <w:ind w:left="101"/>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504"/>
        </w:trPr>
        <w:tc>
          <w:tcPr>
            <w:tcW w:w="1147" w:type="dxa"/>
          </w:tcPr>
          <w:p w:rsidR="00FE109A" w:rsidRPr="00FE109A" w:rsidRDefault="00FE109A" w:rsidP="00FE109A">
            <w:pPr>
              <w:spacing w:before="120"/>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t>10</w:t>
            </w:r>
          </w:p>
        </w:tc>
        <w:tc>
          <w:tcPr>
            <w:tcW w:w="4273" w:type="dxa"/>
          </w:tcPr>
          <w:p w:rsidR="00FE109A" w:rsidRPr="00FE109A" w:rsidRDefault="00FE109A" w:rsidP="00FE109A">
            <w:pPr>
              <w:spacing w:before="120"/>
              <w:ind w:left="100"/>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Христианскаясемьяиеё</w:t>
            </w:r>
            <w:r w:rsidRPr="00FE109A">
              <w:rPr>
                <w:rFonts w:ascii="Times New Roman" w:eastAsia="Times New Roman" w:hAnsi="Times New Roman" w:cs="Times New Roman"/>
                <w:spacing w:val="-2"/>
                <w:sz w:val="24"/>
                <w:lang w:val="ru-RU"/>
              </w:rPr>
              <w:t>ценности</w:t>
            </w:r>
          </w:p>
        </w:tc>
        <w:tc>
          <w:tcPr>
            <w:tcW w:w="1490" w:type="dxa"/>
          </w:tcPr>
          <w:p w:rsidR="00FE109A" w:rsidRPr="00FE109A" w:rsidRDefault="00FE109A" w:rsidP="00FE109A">
            <w:pPr>
              <w:spacing w:before="120"/>
              <w:ind w:left="190" w:right="63"/>
              <w:jc w:val="center"/>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3</w:t>
            </w:r>
          </w:p>
        </w:tc>
        <w:tc>
          <w:tcPr>
            <w:tcW w:w="2655" w:type="dxa"/>
          </w:tcPr>
          <w:p w:rsidR="00FE109A" w:rsidRPr="00FE109A" w:rsidRDefault="00FE109A" w:rsidP="00FE109A">
            <w:pPr>
              <w:spacing w:before="39"/>
              <w:ind w:left="101"/>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1235"/>
        </w:trPr>
        <w:tc>
          <w:tcPr>
            <w:tcW w:w="1147" w:type="dxa"/>
          </w:tcPr>
          <w:p w:rsidR="00FE109A" w:rsidRPr="00FE109A" w:rsidRDefault="00FE109A" w:rsidP="00FE109A">
            <w:pPr>
              <w:spacing w:before="211"/>
              <w:rPr>
                <w:rFonts w:ascii="Times New Roman" w:eastAsia="Times New Roman" w:hAnsi="Times New Roman" w:cs="Times New Roman"/>
                <w:b/>
                <w:sz w:val="24"/>
                <w:lang w:val="ru-RU"/>
              </w:rPr>
            </w:pPr>
          </w:p>
          <w:p w:rsidR="00FE109A" w:rsidRPr="00FE109A" w:rsidRDefault="00FE109A" w:rsidP="00FE109A">
            <w:pPr>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t>11</w:t>
            </w:r>
          </w:p>
        </w:tc>
        <w:tc>
          <w:tcPr>
            <w:tcW w:w="4273" w:type="dxa"/>
          </w:tcPr>
          <w:p w:rsidR="00FE109A" w:rsidRPr="00FE109A" w:rsidRDefault="00FE109A" w:rsidP="00FE109A">
            <w:pPr>
              <w:spacing w:before="41"/>
              <w:ind w:left="100"/>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Любовьиуважениек</w:t>
            </w:r>
            <w:r w:rsidRPr="00FE109A">
              <w:rPr>
                <w:rFonts w:ascii="Times New Roman" w:eastAsia="Times New Roman" w:hAnsi="Times New Roman" w:cs="Times New Roman"/>
                <w:spacing w:val="-2"/>
                <w:sz w:val="24"/>
                <w:lang w:val="ru-RU"/>
              </w:rPr>
              <w:t>Отечеству.</w:t>
            </w:r>
          </w:p>
          <w:p w:rsidR="00FE109A" w:rsidRPr="00FE109A" w:rsidRDefault="00FE109A" w:rsidP="00FE109A">
            <w:pPr>
              <w:spacing w:before="7" w:line="290" w:lineRule="atLeast"/>
              <w:ind w:left="100" w:right="16"/>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 xml:space="preserve">Патриотизммногонациональногои многоконфессионального народа </w:t>
            </w:r>
            <w:r w:rsidRPr="00FE109A">
              <w:rPr>
                <w:rFonts w:ascii="Times New Roman" w:eastAsia="Times New Roman" w:hAnsi="Times New Roman" w:cs="Times New Roman"/>
                <w:spacing w:val="-2"/>
                <w:sz w:val="24"/>
                <w:lang w:val="ru-RU"/>
              </w:rPr>
              <w:t>России.</w:t>
            </w:r>
          </w:p>
        </w:tc>
        <w:tc>
          <w:tcPr>
            <w:tcW w:w="1490" w:type="dxa"/>
          </w:tcPr>
          <w:p w:rsidR="00FE109A" w:rsidRPr="00FE109A" w:rsidRDefault="00FE109A" w:rsidP="00FE109A">
            <w:pPr>
              <w:spacing w:before="211"/>
              <w:rPr>
                <w:rFonts w:ascii="Times New Roman" w:eastAsia="Times New Roman" w:hAnsi="Times New Roman" w:cs="Times New Roman"/>
                <w:b/>
                <w:sz w:val="24"/>
                <w:lang w:val="ru-RU"/>
              </w:rPr>
            </w:pPr>
          </w:p>
          <w:p w:rsidR="00FE109A" w:rsidRPr="00FE109A" w:rsidRDefault="00FE109A" w:rsidP="00FE109A">
            <w:pPr>
              <w:ind w:left="190" w:right="63"/>
              <w:jc w:val="center"/>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2</w:t>
            </w:r>
          </w:p>
        </w:tc>
        <w:tc>
          <w:tcPr>
            <w:tcW w:w="2655" w:type="dxa"/>
          </w:tcPr>
          <w:p w:rsidR="00FE109A" w:rsidRPr="00FE109A" w:rsidRDefault="00FE109A" w:rsidP="00FE109A">
            <w:pPr>
              <w:spacing w:before="38"/>
              <w:ind w:left="101"/>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638"/>
        </w:trPr>
        <w:tc>
          <w:tcPr>
            <w:tcW w:w="5420" w:type="dxa"/>
            <w:gridSpan w:val="2"/>
          </w:tcPr>
          <w:p w:rsidR="00FE109A" w:rsidRPr="00FE109A" w:rsidRDefault="00FE109A" w:rsidP="00FE109A">
            <w:pPr>
              <w:spacing w:before="27" w:line="290" w:lineRule="atLeast"/>
              <w:ind w:left="235" w:right="1371"/>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 xml:space="preserve">ОБЩЕЕКОЛИЧЕСТВОЧАСОВПО </w:t>
            </w:r>
            <w:r w:rsidRPr="00FE109A">
              <w:rPr>
                <w:rFonts w:ascii="Times New Roman" w:eastAsia="Times New Roman" w:hAnsi="Times New Roman" w:cs="Times New Roman"/>
                <w:spacing w:val="-2"/>
                <w:sz w:val="24"/>
                <w:lang w:val="ru-RU"/>
              </w:rPr>
              <w:t>ПРОГРАММЕ</w:t>
            </w:r>
          </w:p>
        </w:tc>
        <w:tc>
          <w:tcPr>
            <w:tcW w:w="1490" w:type="dxa"/>
          </w:tcPr>
          <w:p w:rsidR="00FE109A" w:rsidRPr="00FE109A" w:rsidRDefault="008510E5" w:rsidP="00FE109A">
            <w:pPr>
              <w:spacing w:before="190"/>
              <w:ind w:left="190" w:right="63"/>
              <w:jc w:val="center"/>
              <w:rPr>
                <w:rFonts w:ascii="Times New Roman" w:eastAsia="Times New Roman" w:hAnsi="Times New Roman" w:cs="Times New Roman"/>
                <w:sz w:val="24"/>
                <w:lang w:val="ru-RU"/>
              </w:rPr>
            </w:pPr>
            <w:r>
              <w:rPr>
                <w:rFonts w:ascii="Times New Roman" w:eastAsia="Times New Roman" w:hAnsi="Times New Roman" w:cs="Times New Roman"/>
                <w:spacing w:val="-5"/>
                <w:sz w:val="24"/>
                <w:lang w:val="ru-RU"/>
              </w:rPr>
              <w:t>33</w:t>
            </w:r>
          </w:p>
        </w:tc>
        <w:tc>
          <w:tcPr>
            <w:tcW w:w="2655" w:type="dxa"/>
          </w:tcPr>
          <w:p w:rsidR="00FE109A" w:rsidRPr="00FE109A" w:rsidRDefault="00FE109A" w:rsidP="00FE109A">
            <w:pPr>
              <w:rPr>
                <w:rFonts w:ascii="Times New Roman" w:eastAsia="Times New Roman" w:hAnsi="Times New Roman" w:cs="Times New Roman"/>
                <w:sz w:val="24"/>
                <w:lang w:val="ru-RU"/>
              </w:rPr>
            </w:pPr>
          </w:p>
        </w:tc>
      </w:tr>
    </w:tbl>
    <w:p w:rsidR="00FE109A" w:rsidRPr="00FE109A" w:rsidRDefault="00FE109A" w:rsidP="00FE109A">
      <w:pPr>
        <w:widowControl w:val="0"/>
        <w:autoSpaceDE w:val="0"/>
        <w:autoSpaceDN w:val="0"/>
        <w:spacing w:before="38" w:after="0" w:line="240" w:lineRule="auto"/>
        <w:ind w:left="100"/>
        <w:rPr>
          <w:rFonts w:ascii="Times New Roman" w:eastAsia="Times New Roman" w:hAnsi="Times New Roman" w:cs="Times New Roman"/>
          <w:sz w:val="24"/>
          <w:lang w:val="ru-RU"/>
        </w:rPr>
        <w:sectPr w:rsidR="00FE109A" w:rsidRPr="00FE109A">
          <w:pgSz w:w="11910" w:h="16840"/>
          <w:pgMar w:top="760" w:right="0" w:bottom="280" w:left="425" w:header="720" w:footer="720" w:gutter="0"/>
          <w:cols w:space="720"/>
        </w:sectPr>
      </w:pPr>
    </w:p>
    <w:p w:rsidR="00FE109A" w:rsidRPr="00FE109A" w:rsidRDefault="00FE109A" w:rsidP="00FE109A">
      <w:pPr>
        <w:widowControl w:val="0"/>
        <w:autoSpaceDE w:val="0"/>
        <w:autoSpaceDN w:val="0"/>
        <w:spacing w:before="71" w:after="0" w:line="240" w:lineRule="auto"/>
        <w:ind w:left="1277" w:right="6844"/>
        <w:outlineLvl w:val="0"/>
        <w:rPr>
          <w:rFonts w:ascii="Times New Roman" w:eastAsia="Times New Roman" w:hAnsi="Times New Roman" w:cs="Times New Roman"/>
          <w:b/>
          <w:bCs/>
          <w:sz w:val="28"/>
          <w:szCs w:val="28"/>
          <w:lang w:val="ru-RU"/>
        </w:rPr>
      </w:pPr>
      <w:r w:rsidRPr="00FE109A">
        <w:rPr>
          <w:rFonts w:ascii="Times New Roman" w:eastAsia="Times New Roman" w:hAnsi="Times New Roman" w:cs="Times New Roman"/>
          <w:b/>
          <w:bCs/>
          <w:sz w:val="28"/>
          <w:szCs w:val="28"/>
          <w:lang w:val="ru-RU"/>
        </w:rPr>
        <w:lastRenderedPageBreak/>
        <w:t>Поурочноепланирование 4 класс</w:t>
      </w:r>
    </w:p>
    <w:tbl>
      <w:tblPr>
        <w:tblStyle w:val="TableNormal"/>
        <w:tblW w:w="0" w:type="auto"/>
        <w:tblInd w:w="1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52"/>
        <w:gridCol w:w="5955"/>
        <w:gridCol w:w="849"/>
        <w:gridCol w:w="1560"/>
        <w:gridCol w:w="1985"/>
      </w:tblGrid>
      <w:tr w:rsidR="00FE109A" w:rsidRPr="00FE109A" w:rsidTr="00D41A7F">
        <w:trPr>
          <w:trHeight w:val="1156"/>
        </w:trPr>
        <w:tc>
          <w:tcPr>
            <w:tcW w:w="852" w:type="dxa"/>
          </w:tcPr>
          <w:p w:rsidR="00FE109A" w:rsidRPr="00FE109A" w:rsidRDefault="00FE109A" w:rsidP="00FE109A">
            <w:pPr>
              <w:spacing w:before="187"/>
              <w:ind w:left="235" w:right="260"/>
              <w:rPr>
                <w:rFonts w:ascii="Times New Roman" w:eastAsia="Times New Roman" w:hAnsi="Times New Roman" w:cs="Times New Roman"/>
                <w:b/>
                <w:sz w:val="24"/>
                <w:lang w:val="ru-RU"/>
              </w:rPr>
            </w:pPr>
            <w:r w:rsidRPr="00FE109A">
              <w:rPr>
                <w:rFonts w:ascii="Times New Roman" w:eastAsia="Times New Roman" w:hAnsi="Times New Roman" w:cs="Times New Roman"/>
                <w:b/>
                <w:spacing w:val="-10"/>
                <w:sz w:val="24"/>
                <w:lang w:val="ru-RU"/>
              </w:rPr>
              <w:t xml:space="preserve">№ </w:t>
            </w:r>
            <w:r w:rsidRPr="00FE109A">
              <w:rPr>
                <w:rFonts w:ascii="Times New Roman" w:eastAsia="Times New Roman" w:hAnsi="Times New Roman" w:cs="Times New Roman"/>
                <w:b/>
                <w:spacing w:val="-4"/>
                <w:sz w:val="24"/>
                <w:lang w:val="ru-RU"/>
              </w:rPr>
              <w:t>п/п</w:t>
            </w:r>
          </w:p>
        </w:tc>
        <w:tc>
          <w:tcPr>
            <w:tcW w:w="5955" w:type="dxa"/>
          </w:tcPr>
          <w:p w:rsidR="00FE109A" w:rsidRPr="00FE109A" w:rsidRDefault="00FE109A" w:rsidP="00FE109A">
            <w:pPr>
              <w:spacing w:before="50"/>
              <w:rPr>
                <w:rFonts w:ascii="Times New Roman" w:eastAsia="Times New Roman" w:hAnsi="Times New Roman" w:cs="Times New Roman"/>
                <w:b/>
                <w:sz w:val="24"/>
                <w:lang w:val="ru-RU"/>
              </w:rPr>
            </w:pPr>
          </w:p>
          <w:p w:rsidR="00FE109A" w:rsidRPr="00FE109A" w:rsidRDefault="00FE109A" w:rsidP="00FE109A">
            <w:pPr>
              <w:spacing w:before="1"/>
              <w:ind w:left="233"/>
              <w:rPr>
                <w:rFonts w:ascii="Times New Roman" w:eastAsia="Times New Roman" w:hAnsi="Times New Roman" w:cs="Times New Roman"/>
                <w:b/>
                <w:sz w:val="24"/>
                <w:lang w:val="ru-RU"/>
              </w:rPr>
            </w:pPr>
            <w:r w:rsidRPr="00FE109A">
              <w:rPr>
                <w:rFonts w:ascii="Times New Roman" w:eastAsia="Times New Roman" w:hAnsi="Times New Roman" w:cs="Times New Roman"/>
                <w:b/>
                <w:sz w:val="24"/>
                <w:lang w:val="ru-RU"/>
              </w:rPr>
              <w:t>Тема</w:t>
            </w:r>
            <w:r w:rsidRPr="00FE109A">
              <w:rPr>
                <w:rFonts w:ascii="Times New Roman" w:eastAsia="Times New Roman" w:hAnsi="Times New Roman" w:cs="Times New Roman"/>
                <w:b/>
                <w:spacing w:val="-2"/>
                <w:sz w:val="24"/>
                <w:lang w:val="ru-RU"/>
              </w:rPr>
              <w:t>урока</w:t>
            </w:r>
          </w:p>
        </w:tc>
        <w:tc>
          <w:tcPr>
            <w:tcW w:w="849" w:type="dxa"/>
            <w:tcBorders>
              <w:top w:val="single" w:sz="4" w:space="0" w:color="000000"/>
              <w:right w:val="single" w:sz="4" w:space="0" w:color="000000"/>
            </w:tcBorders>
          </w:tcPr>
          <w:p w:rsidR="00FE109A" w:rsidRPr="00FE109A" w:rsidRDefault="00FE109A" w:rsidP="00FE109A">
            <w:pPr>
              <w:spacing w:before="50"/>
              <w:ind w:left="99" w:right="145"/>
              <w:jc w:val="both"/>
              <w:rPr>
                <w:rFonts w:ascii="Times New Roman" w:eastAsia="Times New Roman" w:hAnsi="Times New Roman" w:cs="Times New Roman"/>
                <w:b/>
                <w:sz w:val="24"/>
                <w:lang w:val="ru-RU"/>
              </w:rPr>
            </w:pPr>
            <w:r w:rsidRPr="00FE109A">
              <w:rPr>
                <w:rFonts w:ascii="Times New Roman" w:eastAsia="Times New Roman" w:hAnsi="Times New Roman" w:cs="Times New Roman"/>
                <w:b/>
                <w:spacing w:val="-4"/>
                <w:sz w:val="24"/>
                <w:lang w:val="ru-RU"/>
              </w:rPr>
              <w:t xml:space="preserve">Коли </w:t>
            </w:r>
            <w:proofErr w:type="spellStart"/>
            <w:r w:rsidRPr="00FE109A">
              <w:rPr>
                <w:rFonts w:ascii="Times New Roman" w:eastAsia="Times New Roman" w:hAnsi="Times New Roman" w:cs="Times New Roman"/>
                <w:b/>
                <w:spacing w:val="-2"/>
                <w:sz w:val="24"/>
                <w:lang w:val="ru-RU"/>
              </w:rPr>
              <w:t>честв</w:t>
            </w:r>
            <w:r w:rsidRPr="00FE109A">
              <w:rPr>
                <w:rFonts w:ascii="Times New Roman" w:eastAsia="Times New Roman" w:hAnsi="Times New Roman" w:cs="Times New Roman"/>
                <w:b/>
                <w:spacing w:val="-10"/>
                <w:sz w:val="24"/>
                <w:lang w:val="ru-RU"/>
              </w:rPr>
              <w:t>о</w:t>
            </w:r>
            <w:proofErr w:type="spellEnd"/>
          </w:p>
          <w:p w:rsidR="00FE109A" w:rsidRPr="00FE109A" w:rsidRDefault="00FE109A" w:rsidP="00FE109A">
            <w:pPr>
              <w:spacing w:before="1" w:line="258" w:lineRule="exact"/>
              <w:ind w:left="99"/>
              <w:rPr>
                <w:rFonts w:ascii="Times New Roman" w:eastAsia="Times New Roman" w:hAnsi="Times New Roman" w:cs="Times New Roman"/>
                <w:b/>
                <w:sz w:val="24"/>
                <w:lang w:val="ru-RU"/>
              </w:rPr>
            </w:pPr>
            <w:r w:rsidRPr="00FE109A">
              <w:rPr>
                <w:rFonts w:ascii="Times New Roman" w:eastAsia="Times New Roman" w:hAnsi="Times New Roman" w:cs="Times New Roman"/>
                <w:b/>
                <w:spacing w:val="-4"/>
                <w:sz w:val="24"/>
                <w:lang w:val="ru-RU"/>
              </w:rPr>
              <w:t>часов</w:t>
            </w:r>
          </w:p>
        </w:tc>
        <w:tc>
          <w:tcPr>
            <w:tcW w:w="1560" w:type="dxa"/>
            <w:tcBorders>
              <w:left w:val="single" w:sz="4" w:space="0" w:color="000000"/>
            </w:tcBorders>
          </w:tcPr>
          <w:p w:rsidR="00FE109A" w:rsidRPr="00FE109A" w:rsidRDefault="00FE109A" w:rsidP="00FE109A">
            <w:pPr>
              <w:spacing w:before="187"/>
              <w:ind w:left="233"/>
              <w:rPr>
                <w:rFonts w:ascii="Times New Roman" w:eastAsia="Times New Roman" w:hAnsi="Times New Roman" w:cs="Times New Roman"/>
                <w:b/>
                <w:sz w:val="24"/>
                <w:lang w:val="ru-RU"/>
              </w:rPr>
            </w:pPr>
            <w:r w:rsidRPr="00FE109A">
              <w:rPr>
                <w:rFonts w:ascii="Times New Roman" w:eastAsia="Times New Roman" w:hAnsi="Times New Roman" w:cs="Times New Roman"/>
                <w:b/>
                <w:spacing w:val="-4"/>
                <w:sz w:val="24"/>
                <w:lang w:val="ru-RU"/>
              </w:rPr>
              <w:t>Дата</w:t>
            </w:r>
          </w:p>
          <w:p w:rsidR="00FE109A" w:rsidRPr="00FE109A" w:rsidRDefault="00FE109A" w:rsidP="00FE109A">
            <w:pPr>
              <w:ind w:left="233"/>
              <w:rPr>
                <w:rFonts w:ascii="Times New Roman" w:eastAsia="Times New Roman" w:hAnsi="Times New Roman" w:cs="Times New Roman"/>
                <w:b/>
                <w:sz w:val="24"/>
                <w:lang w:val="ru-RU"/>
              </w:rPr>
            </w:pPr>
            <w:r w:rsidRPr="00FE109A">
              <w:rPr>
                <w:rFonts w:ascii="Times New Roman" w:eastAsia="Times New Roman" w:hAnsi="Times New Roman" w:cs="Times New Roman"/>
                <w:b/>
                <w:spacing w:val="-2"/>
                <w:sz w:val="24"/>
                <w:lang w:val="ru-RU"/>
              </w:rPr>
              <w:t>изучения</w:t>
            </w:r>
          </w:p>
        </w:tc>
        <w:tc>
          <w:tcPr>
            <w:tcW w:w="1985" w:type="dxa"/>
          </w:tcPr>
          <w:p w:rsidR="00FE109A" w:rsidRPr="00FE109A" w:rsidRDefault="00FE109A" w:rsidP="00FE109A">
            <w:pPr>
              <w:spacing w:before="50"/>
              <w:ind w:left="234"/>
              <w:rPr>
                <w:rFonts w:ascii="Times New Roman" w:eastAsia="Times New Roman" w:hAnsi="Times New Roman" w:cs="Times New Roman"/>
                <w:b/>
                <w:sz w:val="24"/>
                <w:lang w:val="ru-RU"/>
              </w:rPr>
            </w:pPr>
            <w:r w:rsidRPr="00FE109A">
              <w:rPr>
                <w:rFonts w:ascii="Times New Roman" w:eastAsia="Times New Roman" w:hAnsi="Times New Roman" w:cs="Times New Roman"/>
                <w:b/>
                <w:spacing w:val="-2"/>
                <w:sz w:val="24"/>
                <w:lang w:val="ru-RU"/>
              </w:rPr>
              <w:t>Электронные цифровые</w:t>
            </w:r>
          </w:p>
          <w:p w:rsidR="00FE109A" w:rsidRPr="00FE109A" w:rsidRDefault="00FE109A" w:rsidP="00FE109A">
            <w:pPr>
              <w:spacing w:line="270" w:lineRule="atLeast"/>
              <w:ind w:left="234"/>
              <w:rPr>
                <w:rFonts w:ascii="Times New Roman" w:eastAsia="Times New Roman" w:hAnsi="Times New Roman" w:cs="Times New Roman"/>
                <w:b/>
                <w:sz w:val="24"/>
                <w:lang w:val="ru-RU"/>
              </w:rPr>
            </w:pPr>
            <w:r w:rsidRPr="00FE109A">
              <w:rPr>
                <w:rFonts w:ascii="Times New Roman" w:eastAsia="Times New Roman" w:hAnsi="Times New Roman" w:cs="Times New Roman"/>
                <w:b/>
                <w:spacing w:val="-2"/>
                <w:sz w:val="24"/>
                <w:lang w:val="ru-RU"/>
              </w:rPr>
              <w:t>образовательн</w:t>
            </w:r>
            <w:r w:rsidRPr="00FE109A">
              <w:rPr>
                <w:rFonts w:ascii="Times New Roman" w:eastAsia="Times New Roman" w:hAnsi="Times New Roman" w:cs="Times New Roman"/>
                <w:b/>
                <w:sz w:val="24"/>
                <w:lang w:val="ru-RU"/>
              </w:rPr>
              <w:t>ые ресурсы</w:t>
            </w:r>
          </w:p>
        </w:tc>
      </w:tr>
      <w:tr w:rsidR="00FE109A" w:rsidRPr="00FE109A" w:rsidTr="00D41A7F">
        <w:trPr>
          <w:trHeight w:val="321"/>
        </w:trPr>
        <w:tc>
          <w:tcPr>
            <w:tcW w:w="852" w:type="dxa"/>
          </w:tcPr>
          <w:p w:rsidR="00FE109A" w:rsidRPr="00FE109A" w:rsidRDefault="00FE109A" w:rsidP="00FE109A">
            <w:pPr>
              <w:spacing w:before="38" w:line="263" w:lineRule="exact"/>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5955" w:type="dxa"/>
          </w:tcPr>
          <w:p w:rsidR="00FE109A" w:rsidRPr="00FE109A" w:rsidRDefault="00FE109A" w:rsidP="00FE109A">
            <w:pPr>
              <w:spacing w:before="38" w:line="263" w:lineRule="exact"/>
              <w:ind w:left="98"/>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Россия-наша</w:t>
            </w:r>
            <w:r w:rsidRPr="00FE109A">
              <w:rPr>
                <w:rFonts w:ascii="Times New Roman" w:eastAsia="Times New Roman" w:hAnsi="Times New Roman" w:cs="Times New Roman"/>
                <w:spacing w:val="-2"/>
                <w:sz w:val="24"/>
                <w:lang w:val="ru-RU"/>
              </w:rPr>
              <w:t xml:space="preserve"> Родина</w:t>
            </w:r>
          </w:p>
        </w:tc>
        <w:tc>
          <w:tcPr>
            <w:tcW w:w="849" w:type="dxa"/>
          </w:tcPr>
          <w:p w:rsidR="00FE109A" w:rsidRPr="00FE109A" w:rsidRDefault="00FE109A" w:rsidP="00FE109A">
            <w:pPr>
              <w:spacing w:before="38" w:line="263" w:lineRule="exact"/>
              <w:ind w:right="428"/>
              <w:jc w:val="right"/>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8" w:line="263" w:lineRule="exact"/>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05.09</w:t>
            </w:r>
          </w:p>
        </w:tc>
        <w:tc>
          <w:tcPr>
            <w:tcW w:w="1985" w:type="dxa"/>
          </w:tcPr>
          <w:p w:rsidR="00FE109A" w:rsidRPr="00FE109A" w:rsidRDefault="00FE109A" w:rsidP="00FE109A">
            <w:pPr>
              <w:spacing w:before="38" w:line="263" w:lineRule="exact"/>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321"/>
        </w:trPr>
        <w:tc>
          <w:tcPr>
            <w:tcW w:w="852" w:type="dxa"/>
          </w:tcPr>
          <w:p w:rsidR="00FE109A" w:rsidRPr="00FE109A" w:rsidRDefault="00FE109A" w:rsidP="00FE109A">
            <w:pPr>
              <w:spacing w:before="38" w:line="263" w:lineRule="exact"/>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2</w:t>
            </w:r>
          </w:p>
        </w:tc>
        <w:tc>
          <w:tcPr>
            <w:tcW w:w="5955" w:type="dxa"/>
          </w:tcPr>
          <w:p w:rsidR="00FE109A" w:rsidRPr="00FE109A" w:rsidRDefault="00FE109A" w:rsidP="00FE109A">
            <w:pPr>
              <w:spacing w:before="38" w:line="263" w:lineRule="exact"/>
              <w:ind w:left="158"/>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Культураи</w:t>
            </w:r>
            <w:r w:rsidRPr="00FE109A">
              <w:rPr>
                <w:rFonts w:ascii="Times New Roman" w:eastAsia="Times New Roman" w:hAnsi="Times New Roman" w:cs="Times New Roman"/>
                <w:spacing w:val="-2"/>
                <w:sz w:val="24"/>
                <w:lang w:val="ru-RU"/>
              </w:rPr>
              <w:t>религия</w:t>
            </w:r>
          </w:p>
        </w:tc>
        <w:tc>
          <w:tcPr>
            <w:tcW w:w="849" w:type="dxa"/>
          </w:tcPr>
          <w:p w:rsidR="00FE109A" w:rsidRPr="00FE109A" w:rsidRDefault="00FE109A" w:rsidP="00FE109A">
            <w:pPr>
              <w:spacing w:before="38" w:line="263" w:lineRule="exact"/>
              <w:ind w:right="428"/>
              <w:jc w:val="right"/>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8" w:line="263" w:lineRule="exact"/>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12.09</w:t>
            </w:r>
          </w:p>
        </w:tc>
        <w:tc>
          <w:tcPr>
            <w:tcW w:w="1985" w:type="dxa"/>
          </w:tcPr>
          <w:p w:rsidR="00FE109A" w:rsidRPr="00FE109A" w:rsidRDefault="00FE109A" w:rsidP="00FE109A">
            <w:pPr>
              <w:spacing w:before="38" w:line="263" w:lineRule="exact"/>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319"/>
        </w:trPr>
        <w:tc>
          <w:tcPr>
            <w:tcW w:w="852" w:type="dxa"/>
          </w:tcPr>
          <w:p w:rsidR="00FE109A" w:rsidRPr="00FE109A" w:rsidRDefault="00FE109A" w:rsidP="00FE109A">
            <w:pPr>
              <w:spacing w:before="36" w:line="263" w:lineRule="exact"/>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3</w:t>
            </w:r>
          </w:p>
        </w:tc>
        <w:tc>
          <w:tcPr>
            <w:tcW w:w="5955" w:type="dxa"/>
          </w:tcPr>
          <w:p w:rsidR="00FE109A" w:rsidRPr="00FE109A" w:rsidRDefault="00FE109A" w:rsidP="00FE109A">
            <w:pPr>
              <w:spacing w:before="36" w:line="263" w:lineRule="exact"/>
              <w:ind w:left="98"/>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Какхристианствопришлона</w:t>
            </w:r>
            <w:r w:rsidRPr="00FE109A">
              <w:rPr>
                <w:rFonts w:ascii="Times New Roman" w:eastAsia="Times New Roman" w:hAnsi="Times New Roman" w:cs="Times New Roman"/>
                <w:spacing w:val="-4"/>
                <w:sz w:val="24"/>
                <w:lang w:val="ru-RU"/>
              </w:rPr>
              <w:t>Русь</w:t>
            </w:r>
          </w:p>
        </w:tc>
        <w:tc>
          <w:tcPr>
            <w:tcW w:w="849" w:type="dxa"/>
          </w:tcPr>
          <w:p w:rsidR="00FE109A" w:rsidRPr="00FE109A" w:rsidRDefault="00FE109A" w:rsidP="00FE109A">
            <w:pPr>
              <w:spacing w:before="36" w:line="263" w:lineRule="exact"/>
              <w:ind w:right="428"/>
              <w:jc w:val="right"/>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6" w:line="263" w:lineRule="exact"/>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19.09</w:t>
            </w:r>
          </w:p>
        </w:tc>
        <w:tc>
          <w:tcPr>
            <w:tcW w:w="1985" w:type="dxa"/>
          </w:tcPr>
          <w:p w:rsidR="00FE109A" w:rsidRPr="00FE109A" w:rsidRDefault="00FE109A" w:rsidP="00FE109A">
            <w:pPr>
              <w:spacing w:before="36" w:line="263" w:lineRule="exact"/>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321"/>
        </w:trPr>
        <w:tc>
          <w:tcPr>
            <w:tcW w:w="852" w:type="dxa"/>
          </w:tcPr>
          <w:p w:rsidR="00FE109A" w:rsidRPr="00FE109A" w:rsidRDefault="00FE109A" w:rsidP="00FE109A">
            <w:pPr>
              <w:spacing w:before="38" w:line="263" w:lineRule="exact"/>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4</w:t>
            </w:r>
          </w:p>
        </w:tc>
        <w:tc>
          <w:tcPr>
            <w:tcW w:w="5955" w:type="dxa"/>
          </w:tcPr>
          <w:p w:rsidR="00FE109A" w:rsidRPr="00FE109A" w:rsidRDefault="00FE109A" w:rsidP="00FE109A">
            <w:pPr>
              <w:spacing w:before="38" w:line="263" w:lineRule="exact"/>
              <w:ind w:left="158"/>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Бог,мир,</w:t>
            </w:r>
            <w:r w:rsidRPr="00FE109A">
              <w:rPr>
                <w:rFonts w:ascii="Times New Roman" w:eastAsia="Times New Roman" w:hAnsi="Times New Roman" w:cs="Times New Roman"/>
                <w:spacing w:val="-2"/>
                <w:sz w:val="24"/>
                <w:lang w:val="ru-RU"/>
              </w:rPr>
              <w:t>человек</w:t>
            </w:r>
          </w:p>
        </w:tc>
        <w:tc>
          <w:tcPr>
            <w:tcW w:w="849" w:type="dxa"/>
          </w:tcPr>
          <w:p w:rsidR="00FE109A" w:rsidRPr="00FE109A" w:rsidRDefault="00FE109A" w:rsidP="00FE109A">
            <w:pPr>
              <w:spacing w:before="38" w:line="263" w:lineRule="exact"/>
              <w:ind w:right="428"/>
              <w:jc w:val="right"/>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8" w:line="263" w:lineRule="exact"/>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26.09</w:t>
            </w:r>
          </w:p>
        </w:tc>
        <w:tc>
          <w:tcPr>
            <w:tcW w:w="1985" w:type="dxa"/>
          </w:tcPr>
          <w:p w:rsidR="00FE109A" w:rsidRPr="00FE109A" w:rsidRDefault="00FE109A" w:rsidP="00FE109A">
            <w:pPr>
              <w:spacing w:before="38" w:line="263" w:lineRule="exact"/>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321"/>
        </w:trPr>
        <w:tc>
          <w:tcPr>
            <w:tcW w:w="852" w:type="dxa"/>
          </w:tcPr>
          <w:p w:rsidR="00FE109A" w:rsidRPr="00FE109A" w:rsidRDefault="00FE109A" w:rsidP="00FE109A">
            <w:pPr>
              <w:spacing w:before="38" w:line="263" w:lineRule="exact"/>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5</w:t>
            </w:r>
          </w:p>
        </w:tc>
        <w:tc>
          <w:tcPr>
            <w:tcW w:w="5955" w:type="dxa"/>
          </w:tcPr>
          <w:p w:rsidR="00FE109A" w:rsidRPr="00FE109A" w:rsidRDefault="00FE109A" w:rsidP="00FE109A">
            <w:pPr>
              <w:spacing w:before="38" w:line="263" w:lineRule="exact"/>
              <w:ind w:left="98"/>
              <w:rPr>
                <w:rFonts w:ascii="Times New Roman" w:eastAsia="Times New Roman" w:hAnsi="Times New Roman" w:cs="Times New Roman"/>
                <w:sz w:val="24"/>
                <w:lang w:val="ru-RU"/>
              </w:rPr>
            </w:pPr>
            <w:r w:rsidRPr="00FE109A">
              <w:rPr>
                <w:rFonts w:ascii="Times New Roman" w:eastAsia="Times New Roman" w:hAnsi="Times New Roman" w:cs="Times New Roman"/>
                <w:spacing w:val="-2"/>
                <w:sz w:val="24"/>
                <w:lang w:val="ru-RU"/>
              </w:rPr>
              <w:t>Библия</w:t>
            </w:r>
          </w:p>
        </w:tc>
        <w:tc>
          <w:tcPr>
            <w:tcW w:w="849" w:type="dxa"/>
          </w:tcPr>
          <w:p w:rsidR="00FE109A" w:rsidRPr="00FE109A" w:rsidRDefault="00FE109A" w:rsidP="00FE109A">
            <w:pPr>
              <w:spacing w:before="38" w:line="263" w:lineRule="exact"/>
              <w:ind w:right="428"/>
              <w:jc w:val="right"/>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8" w:line="263" w:lineRule="exact"/>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03.10</w:t>
            </w:r>
          </w:p>
        </w:tc>
        <w:tc>
          <w:tcPr>
            <w:tcW w:w="1985" w:type="dxa"/>
          </w:tcPr>
          <w:p w:rsidR="00FE109A" w:rsidRPr="00FE109A" w:rsidRDefault="00FE109A" w:rsidP="00FE109A">
            <w:pPr>
              <w:spacing w:before="38" w:line="263" w:lineRule="exact"/>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503"/>
        </w:trPr>
        <w:tc>
          <w:tcPr>
            <w:tcW w:w="852" w:type="dxa"/>
          </w:tcPr>
          <w:p w:rsidR="00FE109A" w:rsidRPr="00FE109A" w:rsidRDefault="00FE109A" w:rsidP="00FE109A">
            <w:pPr>
              <w:spacing w:before="130"/>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6</w:t>
            </w:r>
          </w:p>
        </w:tc>
        <w:tc>
          <w:tcPr>
            <w:tcW w:w="5955" w:type="dxa"/>
          </w:tcPr>
          <w:p w:rsidR="00FE109A" w:rsidRPr="00FE109A" w:rsidRDefault="00FE109A" w:rsidP="00FE109A">
            <w:pPr>
              <w:spacing w:before="38"/>
              <w:ind w:left="158"/>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Ошибкапервых</w:t>
            </w:r>
            <w:r w:rsidRPr="00FE109A">
              <w:rPr>
                <w:rFonts w:ascii="Times New Roman" w:eastAsia="Times New Roman" w:hAnsi="Times New Roman" w:cs="Times New Roman"/>
                <w:spacing w:val="-4"/>
                <w:sz w:val="24"/>
                <w:lang w:val="ru-RU"/>
              </w:rPr>
              <w:t>людей</w:t>
            </w:r>
          </w:p>
        </w:tc>
        <w:tc>
          <w:tcPr>
            <w:tcW w:w="849" w:type="dxa"/>
          </w:tcPr>
          <w:p w:rsidR="00FE109A" w:rsidRPr="00FE109A" w:rsidRDefault="00FE109A" w:rsidP="00FE109A">
            <w:pPr>
              <w:spacing w:before="130"/>
              <w:ind w:right="428"/>
              <w:jc w:val="right"/>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8"/>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10.10</w:t>
            </w:r>
          </w:p>
        </w:tc>
        <w:tc>
          <w:tcPr>
            <w:tcW w:w="1985" w:type="dxa"/>
          </w:tcPr>
          <w:p w:rsidR="00FE109A" w:rsidRPr="00FE109A" w:rsidRDefault="00FE109A" w:rsidP="00FE109A">
            <w:pPr>
              <w:spacing w:before="38"/>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501"/>
        </w:trPr>
        <w:tc>
          <w:tcPr>
            <w:tcW w:w="852" w:type="dxa"/>
          </w:tcPr>
          <w:p w:rsidR="00FE109A" w:rsidRPr="00FE109A" w:rsidRDefault="00FE109A" w:rsidP="00FE109A">
            <w:pPr>
              <w:spacing w:before="127"/>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7</w:t>
            </w:r>
          </w:p>
        </w:tc>
        <w:tc>
          <w:tcPr>
            <w:tcW w:w="5955" w:type="dxa"/>
          </w:tcPr>
          <w:p w:rsidR="00FE109A" w:rsidRPr="00FE109A" w:rsidRDefault="00FE109A" w:rsidP="00FE109A">
            <w:pPr>
              <w:spacing w:before="36"/>
              <w:ind w:left="98"/>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Вдалиот</w:t>
            </w:r>
            <w:r w:rsidRPr="00FE109A">
              <w:rPr>
                <w:rFonts w:ascii="Times New Roman" w:eastAsia="Times New Roman" w:hAnsi="Times New Roman" w:cs="Times New Roman"/>
                <w:spacing w:val="-5"/>
                <w:sz w:val="24"/>
                <w:lang w:val="ru-RU"/>
              </w:rPr>
              <w:t>рая</w:t>
            </w:r>
          </w:p>
        </w:tc>
        <w:tc>
          <w:tcPr>
            <w:tcW w:w="849" w:type="dxa"/>
          </w:tcPr>
          <w:p w:rsidR="00FE109A" w:rsidRPr="00FE109A" w:rsidRDefault="00FE109A" w:rsidP="00FE109A">
            <w:pPr>
              <w:spacing w:before="127"/>
              <w:ind w:right="428"/>
              <w:jc w:val="right"/>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6"/>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17.10</w:t>
            </w:r>
          </w:p>
        </w:tc>
        <w:tc>
          <w:tcPr>
            <w:tcW w:w="1985" w:type="dxa"/>
          </w:tcPr>
          <w:p w:rsidR="00FE109A" w:rsidRPr="00FE109A" w:rsidRDefault="00FE109A" w:rsidP="00FE109A">
            <w:pPr>
              <w:spacing w:before="36"/>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504"/>
        </w:trPr>
        <w:tc>
          <w:tcPr>
            <w:tcW w:w="852" w:type="dxa"/>
          </w:tcPr>
          <w:p w:rsidR="00FE109A" w:rsidRPr="00FE109A" w:rsidRDefault="00FE109A" w:rsidP="00FE109A">
            <w:pPr>
              <w:spacing w:before="130"/>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8</w:t>
            </w:r>
          </w:p>
        </w:tc>
        <w:tc>
          <w:tcPr>
            <w:tcW w:w="5955" w:type="dxa"/>
          </w:tcPr>
          <w:p w:rsidR="00FE109A" w:rsidRPr="00FE109A" w:rsidRDefault="00FE109A" w:rsidP="00FE109A">
            <w:pPr>
              <w:spacing w:before="38"/>
              <w:ind w:left="158"/>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Вожидании</w:t>
            </w:r>
            <w:r w:rsidRPr="00FE109A">
              <w:rPr>
                <w:rFonts w:ascii="Times New Roman" w:eastAsia="Times New Roman" w:hAnsi="Times New Roman" w:cs="Times New Roman"/>
                <w:spacing w:val="-2"/>
                <w:sz w:val="24"/>
                <w:lang w:val="ru-RU"/>
              </w:rPr>
              <w:t>Спасителя</w:t>
            </w:r>
          </w:p>
        </w:tc>
        <w:tc>
          <w:tcPr>
            <w:tcW w:w="849" w:type="dxa"/>
          </w:tcPr>
          <w:p w:rsidR="00FE109A" w:rsidRPr="00FE109A" w:rsidRDefault="00FE109A" w:rsidP="00FE109A">
            <w:pPr>
              <w:spacing w:before="130"/>
              <w:ind w:right="428"/>
              <w:jc w:val="right"/>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8"/>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24.10</w:t>
            </w:r>
          </w:p>
        </w:tc>
        <w:tc>
          <w:tcPr>
            <w:tcW w:w="1985" w:type="dxa"/>
          </w:tcPr>
          <w:p w:rsidR="00FE109A" w:rsidRPr="00FE109A" w:rsidRDefault="00FE109A" w:rsidP="00FE109A">
            <w:pPr>
              <w:spacing w:before="38"/>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619"/>
        </w:trPr>
        <w:tc>
          <w:tcPr>
            <w:tcW w:w="852" w:type="dxa"/>
          </w:tcPr>
          <w:p w:rsidR="00FE109A" w:rsidRPr="00FE109A" w:rsidRDefault="00FE109A" w:rsidP="00FE109A">
            <w:pPr>
              <w:spacing w:before="187"/>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9</w:t>
            </w:r>
          </w:p>
        </w:tc>
        <w:tc>
          <w:tcPr>
            <w:tcW w:w="5955" w:type="dxa"/>
          </w:tcPr>
          <w:p w:rsidR="00FE109A" w:rsidRPr="00FE109A" w:rsidRDefault="00FE109A" w:rsidP="00FE109A">
            <w:pPr>
              <w:spacing w:before="139"/>
              <w:ind w:left="170"/>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Десять</w:t>
            </w:r>
            <w:r w:rsidRPr="00FE109A">
              <w:rPr>
                <w:rFonts w:ascii="Times New Roman" w:eastAsia="Times New Roman" w:hAnsi="Times New Roman" w:cs="Times New Roman"/>
                <w:spacing w:val="-2"/>
                <w:sz w:val="24"/>
                <w:lang w:val="ru-RU"/>
              </w:rPr>
              <w:t>заповедей</w:t>
            </w:r>
          </w:p>
        </w:tc>
        <w:tc>
          <w:tcPr>
            <w:tcW w:w="849" w:type="dxa"/>
          </w:tcPr>
          <w:p w:rsidR="00FE109A" w:rsidRPr="00FE109A" w:rsidRDefault="00FE109A" w:rsidP="00FE109A">
            <w:pPr>
              <w:spacing w:before="187"/>
              <w:ind w:right="428"/>
              <w:jc w:val="right"/>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8"/>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07.11</w:t>
            </w:r>
          </w:p>
        </w:tc>
        <w:tc>
          <w:tcPr>
            <w:tcW w:w="1985" w:type="dxa"/>
          </w:tcPr>
          <w:p w:rsidR="00FE109A" w:rsidRPr="00FE109A" w:rsidRDefault="00FE109A" w:rsidP="00FE109A">
            <w:pPr>
              <w:spacing w:before="38"/>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619"/>
        </w:trPr>
        <w:tc>
          <w:tcPr>
            <w:tcW w:w="852" w:type="dxa"/>
          </w:tcPr>
          <w:p w:rsidR="00FE109A" w:rsidRPr="00FE109A" w:rsidRDefault="00FE109A" w:rsidP="00FE109A">
            <w:pPr>
              <w:spacing w:before="187"/>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t>10</w:t>
            </w:r>
          </w:p>
        </w:tc>
        <w:tc>
          <w:tcPr>
            <w:tcW w:w="5955" w:type="dxa"/>
          </w:tcPr>
          <w:p w:rsidR="00FE109A" w:rsidRPr="00FE109A" w:rsidRDefault="00FE109A" w:rsidP="00FE109A">
            <w:pPr>
              <w:spacing w:before="139"/>
              <w:ind w:left="170"/>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Благовещенье.Рождество</w:t>
            </w:r>
            <w:r w:rsidRPr="00FE109A">
              <w:rPr>
                <w:rFonts w:ascii="Times New Roman" w:eastAsia="Times New Roman" w:hAnsi="Times New Roman" w:cs="Times New Roman"/>
                <w:spacing w:val="-2"/>
                <w:sz w:val="24"/>
                <w:lang w:val="ru-RU"/>
              </w:rPr>
              <w:t>Христово</w:t>
            </w:r>
          </w:p>
        </w:tc>
        <w:tc>
          <w:tcPr>
            <w:tcW w:w="849" w:type="dxa"/>
          </w:tcPr>
          <w:p w:rsidR="00FE109A" w:rsidRPr="00FE109A" w:rsidRDefault="00FE109A" w:rsidP="00FE109A">
            <w:pPr>
              <w:spacing w:before="187"/>
              <w:ind w:right="428"/>
              <w:jc w:val="right"/>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8"/>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14.11</w:t>
            </w:r>
          </w:p>
        </w:tc>
        <w:tc>
          <w:tcPr>
            <w:tcW w:w="1985" w:type="dxa"/>
          </w:tcPr>
          <w:p w:rsidR="00FE109A" w:rsidRPr="00FE109A" w:rsidRDefault="00FE109A" w:rsidP="00FE109A">
            <w:pPr>
              <w:spacing w:before="38"/>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618"/>
        </w:trPr>
        <w:tc>
          <w:tcPr>
            <w:tcW w:w="852" w:type="dxa"/>
          </w:tcPr>
          <w:p w:rsidR="00FE109A" w:rsidRPr="00FE109A" w:rsidRDefault="00FE109A" w:rsidP="00FE109A">
            <w:pPr>
              <w:spacing w:before="187"/>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t>11</w:t>
            </w:r>
          </w:p>
        </w:tc>
        <w:tc>
          <w:tcPr>
            <w:tcW w:w="5955" w:type="dxa"/>
          </w:tcPr>
          <w:p w:rsidR="00FE109A" w:rsidRPr="00FE109A" w:rsidRDefault="00FE109A" w:rsidP="00FE109A">
            <w:pPr>
              <w:spacing w:before="139"/>
              <w:ind w:left="230"/>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Богоявление.Искушениев</w:t>
            </w:r>
            <w:r w:rsidRPr="00FE109A">
              <w:rPr>
                <w:rFonts w:ascii="Times New Roman" w:eastAsia="Times New Roman" w:hAnsi="Times New Roman" w:cs="Times New Roman"/>
                <w:spacing w:val="-2"/>
                <w:sz w:val="24"/>
                <w:lang w:val="ru-RU"/>
              </w:rPr>
              <w:t xml:space="preserve"> пустыне</w:t>
            </w:r>
          </w:p>
        </w:tc>
        <w:tc>
          <w:tcPr>
            <w:tcW w:w="849" w:type="dxa"/>
          </w:tcPr>
          <w:p w:rsidR="00FE109A" w:rsidRPr="00FE109A" w:rsidRDefault="00FE109A" w:rsidP="00FE109A">
            <w:pPr>
              <w:spacing w:before="187"/>
              <w:ind w:right="428"/>
              <w:jc w:val="right"/>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8"/>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21.11</w:t>
            </w:r>
          </w:p>
        </w:tc>
        <w:tc>
          <w:tcPr>
            <w:tcW w:w="1985" w:type="dxa"/>
          </w:tcPr>
          <w:p w:rsidR="00FE109A" w:rsidRPr="00FE109A" w:rsidRDefault="00FE109A" w:rsidP="00FE109A">
            <w:pPr>
              <w:spacing w:before="38"/>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618"/>
        </w:trPr>
        <w:tc>
          <w:tcPr>
            <w:tcW w:w="852" w:type="dxa"/>
          </w:tcPr>
          <w:p w:rsidR="00FE109A" w:rsidRPr="00FE109A" w:rsidRDefault="00FE109A" w:rsidP="00FE109A">
            <w:pPr>
              <w:spacing w:before="187"/>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t>12</w:t>
            </w:r>
          </w:p>
        </w:tc>
        <w:tc>
          <w:tcPr>
            <w:tcW w:w="5955" w:type="dxa"/>
          </w:tcPr>
          <w:p w:rsidR="00FE109A" w:rsidRPr="00FE109A" w:rsidRDefault="00FE109A" w:rsidP="00FE109A">
            <w:pPr>
              <w:spacing w:before="139"/>
              <w:ind w:left="170"/>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Нагорная</w:t>
            </w:r>
            <w:r w:rsidRPr="00FE109A">
              <w:rPr>
                <w:rFonts w:ascii="Times New Roman" w:eastAsia="Times New Roman" w:hAnsi="Times New Roman" w:cs="Times New Roman"/>
                <w:spacing w:val="-2"/>
                <w:sz w:val="24"/>
                <w:lang w:val="ru-RU"/>
              </w:rPr>
              <w:t>проповедь</w:t>
            </w:r>
          </w:p>
        </w:tc>
        <w:tc>
          <w:tcPr>
            <w:tcW w:w="849" w:type="dxa"/>
          </w:tcPr>
          <w:p w:rsidR="00FE109A" w:rsidRPr="00FE109A" w:rsidRDefault="00FE109A" w:rsidP="00FE109A">
            <w:pPr>
              <w:spacing w:before="38"/>
              <w:ind w:left="159"/>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8"/>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28.11</w:t>
            </w:r>
          </w:p>
        </w:tc>
        <w:tc>
          <w:tcPr>
            <w:tcW w:w="1985" w:type="dxa"/>
          </w:tcPr>
          <w:p w:rsidR="00FE109A" w:rsidRPr="00FE109A" w:rsidRDefault="00FE109A" w:rsidP="00FE109A">
            <w:pPr>
              <w:spacing w:before="38"/>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618"/>
        </w:trPr>
        <w:tc>
          <w:tcPr>
            <w:tcW w:w="852" w:type="dxa"/>
          </w:tcPr>
          <w:p w:rsidR="00FE109A" w:rsidRPr="00FE109A" w:rsidRDefault="00FE109A" w:rsidP="00FE109A">
            <w:pPr>
              <w:spacing w:before="187"/>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t>13</w:t>
            </w:r>
          </w:p>
        </w:tc>
        <w:tc>
          <w:tcPr>
            <w:tcW w:w="5955" w:type="dxa"/>
          </w:tcPr>
          <w:p w:rsidR="00FE109A" w:rsidRPr="00FE109A" w:rsidRDefault="00FE109A" w:rsidP="00FE109A">
            <w:pPr>
              <w:spacing w:before="139"/>
              <w:ind w:left="230"/>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Евангельские</w:t>
            </w:r>
            <w:r w:rsidRPr="00FE109A">
              <w:rPr>
                <w:rFonts w:ascii="Times New Roman" w:eastAsia="Times New Roman" w:hAnsi="Times New Roman" w:cs="Times New Roman"/>
                <w:spacing w:val="-2"/>
                <w:sz w:val="24"/>
                <w:lang w:val="ru-RU"/>
              </w:rPr>
              <w:t>притчи</w:t>
            </w:r>
          </w:p>
        </w:tc>
        <w:tc>
          <w:tcPr>
            <w:tcW w:w="849" w:type="dxa"/>
          </w:tcPr>
          <w:p w:rsidR="00FE109A" w:rsidRPr="00FE109A" w:rsidRDefault="00FE109A" w:rsidP="00FE109A">
            <w:pPr>
              <w:spacing w:before="38"/>
              <w:ind w:left="159"/>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8"/>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05.12</w:t>
            </w:r>
          </w:p>
        </w:tc>
        <w:tc>
          <w:tcPr>
            <w:tcW w:w="1985" w:type="dxa"/>
          </w:tcPr>
          <w:p w:rsidR="00FE109A" w:rsidRPr="00FE109A" w:rsidRDefault="00FE109A" w:rsidP="00FE109A">
            <w:pPr>
              <w:spacing w:before="38"/>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777"/>
        </w:trPr>
        <w:tc>
          <w:tcPr>
            <w:tcW w:w="852" w:type="dxa"/>
          </w:tcPr>
          <w:p w:rsidR="00FE109A" w:rsidRPr="00FE109A" w:rsidRDefault="00FE109A" w:rsidP="00FE109A">
            <w:pPr>
              <w:spacing w:before="266"/>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t>14</w:t>
            </w:r>
          </w:p>
        </w:tc>
        <w:tc>
          <w:tcPr>
            <w:tcW w:w="5955" w:type="dxa"/>
          </w:tcPr>
          <w:p w:rsidR="00FE109A" w:rsidRPr="00FE109A" w:rsidRDefault="00FE109A" w:rsidP="00FE109A">
            <w:pPr>
              <w:spacing w:before="39"/>
              <w:rPr>
                <w:rFonts w:ascii="Times New Roman" w:eastAsia="Times New Roman" w:hAnsi="Times New Roman" w:cs="Times New Roman"/>
                <w:b/>
                <w:sz w:val="24"/>
                <w:lang w:val="ru-RU"/>
              </w:rPr>
            </w:pPr>
          </w:p>
          <w:p w:rsidR="00FE109A" w:rsidRPr="00FE109A" w:rsidRDefault="00FE109A" w:rsidP="00FE109A">
            <w:pPr>
              <w:ind w:left="98"/>
              <w:rPr>
                <w:rFonts w:ascii="Times New Roman" w:eastAsia="Times New Roman" w:hAnsi="Times New Roman" w:cs="Times New Roman"/>
                <w:sz w:val="24"/>
                <w:lang w:val="ru-RU"/>
              </w:rPr>
            </w:pPr>
            <w:r w:rsidRPr="00FE109A">
              <w:rPr>
                <w:rFonts w:ascii="Times New Roman" w:eastAsia="Times New Roman" w:hAnsi="Times New Roman" w:cs="Times New Roman"/>
                <w:spacing w:val="-2"/>
                <w:sz w:val="24"/>
                <w:lang w:val="ru-RU"/>
              </w:rPr>
              <w:t>Крест</w:t>
            </w:r>
          </w:p>
        </w:tc>
        <w:tc>
          <w:tcPr>
            <w:tcW w:w="849" w:type="dxa"/>
          </w:tcPr>
          <w:p w:rsidR="00FE109A" w:rsidRPr="00FE109A" w:rsidRDefault="00FE109A" w:rsidP="00FE109A">
            <w:pPr>
              <w:spacing w:before="38"/>
              <w:ind w:left="159"/>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8"/>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12.12</w:t>
            </w:r>
          </w:p>
        </w:tc>
        <w:tc>
          <w:tcPr>
            <w:tcW w:w="1985" w:type="dxa"/>
          </w:tcPr>
          <w:p w:rsidR="00FE109A" w:rsidRPr="00FE109A" w:rsidRDefault="00FE109A" w:rsidP="00FE109A">
            <w:pPr>
              <w:spacing w:before="38"/>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561"/>
        </w:trPr>
        <w:tc>
          <w:tcPr>
            <w:tcW w:w="852" w:type="dxa"/>
          </w:tcPr>
          <w:p w:rsidR="00FE109A" w:rsidRPr="00FE109A" w:rsidRDefault="00FE109A" w:rsidP="00FE109A">
            <w:pPr>
              <w:spacing w:before="158"/>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t>15</w:t>
            </w:r>
          </w:p>
        </w:tc>
        <w:tc>
          <w:tcPr>
            <w:tcW w:w="5955" w:type="dxa"/>
          </w:tcPr>
          <w:p w:rsidR="00FE109A" w:rsidRPr="00FE109A" w:rsidRDefault="00FE109A" w:rsidP="00FE109A">
            <w:pPr>
              <w:spacing w:before="38"/>
              <w:ind w:left="98"/>
              <w:rPr>
                <w:rFonts w:ascii="Times New Roman" w:eastAsia="Times New Roman" w:hAnsi="Times New Roman" w:cs="Times New Roman"/>
                <w:sz w:val="24"/>
                <w:lang w:val="ru-RU"/>
              </w:rPr>
            </w:pPr>
            <w:r w:rsidRPr="00FE109A">
              <w:rPr>
                <w:rFonts w:ascii="Times New Roman" w:eastAsia="Times New Roman" w:hAnsi="Times New Roman" w:cs="Times New Roman"/>
                <w:spacing w:val="-2"/>
                <w:sz w:val="24"/>
                <w:lang w:val="ru-RU"/>
              </w:rPr>
              <w:t>Пасха</w:t>
            </w:r>
          </w:p>
        </w:tc>
        <w:tc>
          <w:tcPr>
            <w:tcW w:w="849" w:type="dxa"/>
          </w:tcPr>
          <w:p w:rsidR="00FE109A" w:rsidRPr="00FE109A" w:rsidRDefault="00FE109A" w:rsidP="00FE109A">
            <w:pPr>
              <w:spacing w:before="38"/>
              <w:ind w:left="159"/>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8"/>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19.12</w:t>
            </w:r>
          </w:p>
        </w:tc>
        <w:tc>
          <w:tcPr>
            <w:tcW w:w="1985" w:type="dxa"/>
          </w:tcPr>
          <w:p w:rsidR="00FE109A" w:rsidRPr="00FE109A" w:rsidRDefault="00FE109A" w:rsidP="00FE109A">
            <w:pPr>
              <w:spacing w:before="38"/>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619"/>
        </w:trPr>
        <w:tc>
          <w:tcPr>
            <w:tcW w:w="852" w:type="dxa"/>
          </w:tcPr>
          <w:p w:rsidR="00FE109A" w:rsidRPr="00FE109A" w:rsidRDefault="00FE109A" w:rsidP="00FE109A">
            <w:pPr>
              <w:spacing w:before="187"/>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t>16</w:t>
            </w:r>
          </w:p>
        </w:tc>
        <w:tc>
          <w:tcPr>
            <w:tcW w:w="5955" w:type="dxa"/>
          </w:tcPr>
          <w:p w:rsidR="00FE109A" w:rsidRPr="00FE109A" w:rsidRDefault="00FE109A" w:rsidP="00FE109A">
            <w:pPr>
              <w:spacing w:before="139"/>
              <w:ind w:left="230"/>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Творческиеработы</w:t>
            </w:r>
            <w:r w:rsidRPr="00FE109A">
              <w:rPr>
                <w:rFonts w:ascii="Times New Roman" w:eastAsia="Times New Roman" w:hAnsi="Times New Roman" w:cs="Times New Roman"/>
                <w:spacing w:val="-2"/>
                <w:sz w:val="24"/>
                <w:lang w:val="ru-RU"/>
              </w:rPr>
              <w:t>учащихся</w:t>
            </w:r>
          </w:p>
        </w:tc>
        <w:tc>
          <w:tcPr>
            <w:tcW w:w="849" w:type="dxa"/>
          </w:tcPr>
          <w:p w:rsidR="00FE109A" w:rsidRPr="00FE109A" w:rsidRDefault="00FE109A" w:rsidP="00FE109A">
            <w:pPr>
              <w:spacing w:before="38"/>
              <w:ind w:left="159"/>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8"/>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26.12</w:t>
            </w:r>
          </w:p>
        </w:tc>
        <w:tc>
          <w:tcPr>
            <w:tcW w:w="1985" w:type="dxa"/>
          </w:tcPr>
          <w:p w:rsidR="00FE109A" w:rsidRPr="00FE109A" w:rsidRDefault="00FE109A" w:rsidP="00FE109A">
            <w:pPr>
              <w:spacing w:before="38"/>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321"/>
        </w:trPr>
        <w:tc>
          <w:tcPr>
            <w:tcW w:w="852" w:type="dxa"/>
          </w:tcPr>
          <w:p w:rsidR="00FE109A" w:rsidRPr="00FE109A" w:rsidRDefault="00FE109A" w:rsidP="00FE109A">
            <w:pPr>
              <w:spacing w:before="38" w:line="263" w:lineRule="exact"/>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t>17</w:t>
            </w:r>
          </w:p>
        </w:tc>
        <w:tc>
          <w:tcPr>
            <w:tcW w:w="5955" w:type="dxa"/>
          </w:tcPr>
          <w:p w:rsidR="00FE109A" w:rsidRPr="00FE109A" w:rsidRDefault="00FE109A" w:rsidP="00FE109A">
            <w:pPr>
              <w:spacing w:before="38" w:line="263" w:lineRule="exact"/>
              <w:ind w:left="158"/>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Подведение</w:t>
            </w:r>
            <w:r w:rsidRPr="00FE109A">
              <w:rPr>
                <w:rFonts w:ascii="Times New Roman" w:eastAsia="Times New Roman" w:hAnsi="Times New Roman" w:cs="Times New Roman"/>
                <w:spacing w:val="-2"/>
                <w:sz w:val="24"/>
                <w:lang w:val="ru-RU"/>
              </w:rPr>
              <w:t>итогов</w:t>
            </w:r>
          </w:p>
        </w:tc>
        <w:tc>
          <w:tcPr>
            <w:tcW w:w="849" w:type="dxa"/>
          </w:tcPr>
          <w:p w:rsidR="00FE109A" w:rsidRPr="00FE109A" w:rsidRDefault="00FE109A" w:rsidP="00FE109A">
            <w:pPr>
              <w:spacing w:before="38" w:line="263" w:lineRule="exact"/>
              <w:ind w:left="159"/>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8" w:line="263" w:lineRule="exact"/>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16.01</w:t>
            </w:r>
          </w:p>
        </w:tc>
        <w:tc>
          <w:tcPr>
            <w:tcW w:w="1985" w:type="dxa"/>
          </w:tcPr>
          <w:p w:rsidR="00FE109A" w:rsidRPr="00FE109A" w:rsidRDefault="00FE109A" w:rsidP="00FE109A">
            <w:pPr>
              <w:spacing w:before="38" w:line="263" w:lineRule="exact"/>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621"/>
        </w:trPr>
        <w:tc>
          <w:tcPr>
            <w:tcW w:w="852" w:type="dxa"/>
          </w:tcPr>
          <w:p w:rsidR="00FE109A" w:rsidRPr="00FE109A" w:rsidRDefault="00FE109A" w:rsidP="00FE109A">
            <w:pPr>
              <w:spacing w:before="187"/>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t>18</w:t>
            </w:r>
          </w:p>
        </w:tc>
        <w:tc>
          <w:tcPr>
            <w:tcW w:w="5955" w:type="dxa"/>
          </w:tcPr>
          <w:p w:rsidR="00FE109A" w:rsidRPr="00FE109A" w:rsidRDefault="00FE109A" w:rsidP="00FE109A">
            <w:pPr>
              <w:spacing w:before="139"/>
              <w:ind w:left="230"/>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Храмы</w:t>
            </w:r>
            <w:r w:rsidRPr="00FE109A">
              <w:rPr>
                <w:rFonts w:ascii="Times New Roman" w:eastAsia="Times New Roman" w:hAnsi="Times New Roman" w:cs="Times New Roman"/>
                <w:spacing w:val="-2"/>
                <w:sz w:val="24"/>
                <w:lang w:val="ru-RU"/>
              </w:rPr>
              <w:t>России</w:t>
            </w:r>
          </w:p>
        </w:tc>
        <w:tc>
          <w:tcPr>
            <w:tcW w:w="849" w:type="dxa"/>
          </w:tcPr>
          <w:p w:rsidR="00FE109A" w:rsidRPr="00FE109A" w:rsidRDefault="00FE109A" w:rsidP="00FE109A">
            <w:pPr>
              <w:spacing w:before="38"/>
              <w:ind w:left="159"/>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8"/>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23.01</w:t>
            </w:r>
          </w:p>
        </w:tc>
        <w:tc>
          <w:tcPr>
            <w:tcW w:w="1985" w:type="dxa"/>
          </w:tcPr>
          <w:p w:rsidR="00FE109A" w:rsidRPr="00FE109A" w:rsidRDefault="00FE109A" w:rsidP="00FE109A">
            <w:pPr>
              <w:spacing w:before="38"/>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618"/>
        </w:trPr>
        <w:tc>
          <w:tcPr>
            <w:tcW w:w="852" w:type="dxa"/>
          </w:tcPr>
          <w:p w:rsidR="00FE109A" w:rsidRPr="00FE109A" w:rsidRDefault="00FE109A" w:rsidP="00FE109A">
            <w:pPr>
              <w:spacing w:before="187"/>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t>19</w:t>
            </w:r>
          </w:p>
        </w:tc>
        <w:tc>
          <w:tcPr>
            <w:tcW w:w="5955" w:type="dxa"/>
          </w:tcPr>
          <w:p w:rsidR="00FE109A" w:rsidRPr="00FE109A" w:rsidRDefault="00FE109A" w:rsidP="00FE109A">
            <w:pPr>
              <w:spacing w:before="139"/>
              <w:ind w:left="230"/>
              <w:rPr>
                <w:rFonts w:ascii="Times New Roman" w:eastAsia="Times New Roman" w:hAnsi="Times New Roman" w:cs="Times New Roman"/>
                <w:sz w:val="24"/>
                <w:lang w:val="ru-RU"/>
              </w:rPr>
            </w:pPr>
            <w:r w:rsidRPr="00FE109A">
              <w:rPr>
                <w:rFonts w:ascii="Times New Roman" w:eastAsia="Times New Roman" w:hAnsi="Times New Roman" w:cs="Times New Roman"/>
                <w:spacing w:val="-2"/>
                <w:sz w:val="24"/>
                <w:lang w:val="ru-RU"/>
              </w:rPr>
              <w:t>Икона</w:t>
            </w:r>
          </w:p>
        </w:tc>
        <w:tc>
          <w:tcPr>
            <w:tcW w:w="849" w:type="dxa"/>
          </w:tcPr>
          <w:p w:rsidR="00FE109A" w:rsidRPr="00FE109A" w:rsidRDefault="00FE109A" w:rsidP="00FE109A">
            <w:pPr>
              <w:spacing w:before="38"/>
              <w:ind w:left="159"/>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8"/>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30.01</w:t>
            </w:r>
          </w:p>
        </w:tc>
        <w:tc>
          <w:tcPr>
            <w:tcW w:w="1985" w:type="dxa"/>
          </w:tcPr>
          <w:p w:rsidR="00FE109A" w:rsidRPr="00FE109A" w:rsidRDefault="00FE109A" w:rsidP="00FE109A">
            <w:pPr>
              <w:spacing w:before="38"/>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321"/>
        </w:trPr>
        <w:tc>
          <w:tcPr>
            <w:tcW w:w="852" w:type="dxa"/>
          </w:tcPr>
          <w:p w:rsidR="00FE109A" w:rsidRPr="00FE109A" w:rsidRDefault="00FE109A" w:rsidP="00FE109A">
            <w:pPr>
              <w:spacing w:before="38" w:line="263" w:lineRule="exact"/>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t>20</w:t>
            </w:r>
          </w:p>
        </w:tc>
        <w:tc>
          <w:tcPr>
            <w:tcW w:w="5955" w:type="dxa"/>
          </w:tcPr>
          <w:p w:rsidR="00FE109A" w:rsidRPr="00FE109A" w:rsidRDefault="00FE109A" w:rsidP="00FE109A">
            <w:pPr>
              <w:spacing w:before="38" w:line="263" w:lineRule="exact"/>
              <w:ind w:left="158"/>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Церковнославянский</w:t>
            </w:r>
            <w:r w:rsidRPr="00FE109A">
              <w:rPr>
                <w:rFonts w:ascii="Times New Roman" w:eastAsia="Times New Roman" w:hAnsi="Times New Roman" w:cs="Times New Roman"/>
                <w:spacing w:val="-4"/>
                <w:sz w:val="24"/>
                <w:lang w:val="ru-RU"/>
              </w:rPr>
              <w:t>язык</w:t>
            </w:r>
          </w:p>
        </w:tc>
        <w:tc>
          <w:tcPr>
            <w:tcW w:w="849" w:type="dxa"/>
          </w:tcPr>
          <w:p w:rsidR="00FE109A" w:rsidRPr="00FE109A" w:rsidRDefault="00FE109A" w:rsidP="00FE109A">
            <w:pPr>
              <w:spacing w:before="38" w:line="263" w:lineRule="exact"/>
              <w:ind w:left="159"/>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8510E5">
            <w:pPr>
              <w:spacing w:before="38" w:line="263" w:lineRule="exact"/>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 xml:space="preserve">   06.02</w:t>
            </w:r>
          </w:p>
        </w:tc>
        <w:tc>
          <w:tcPr>
            <w:tcW w:w="1985" w:type="dxa"/>
          </w:tcPr>
          <w:p w:rsidR="00FE109A" w:rsidRPr="00FE109A" w:rsidRDefault="00FE109A" w:rsidP="00FE109A">
            <w:pPr>
              <w:spacing w:before="38" w:line="263" w:lineRule="exact"/>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318"/>
        </w:trPr>
        <w:tc>
          <w:tcPr>
            <w:tcW w:w="852" w:type="dxa"/>
          </w:tcPr>
          <w:p w:rsidR="00FE109A" w:rsidRPr="00FE109A" w:rsidRDefault="00FE109A" w:rsidP="00FE109A">
            <w:pPr>
              <w:spacing w:before="36" w:line="263" w:lineRule="exact"/>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t>21</w:t>
            </w:r>
          </w:p>
        </w:tc>
        <w:tc>
          <w:tcPr>
            <w:tcW w:w="5955" w:type="dxa"/>
          </w:tcPr>
          <w:p w:rsidR="00FE109A" w:rsidRPr="00FE109A" w:rsidRDefault="00FE109A" w:rsidP="00FE109A">
            <w:pPr>
              <w:spacing w:before="36" w:line="263" w:lineRule="exact"/>
              <w:ind w:left="158"/>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Православная</w:t>
            </w:r>
            <w:r w:rsidRPr="00FE109A">
              <w:rPr>
                <w:rFonts w:ascii="Times New Roman" w:eastAsia="Times New Roman" w:hAnsi="Times New Roman" w:cs="Times New Roman"/>
                <w:spacing w:val="-2"/>
                <w:sz w:val="24"/>
                <w:lang w:val="ru-RU"/>
              </w:rPr>
              <w:t>молитва</w:t>
            </w:r>
          </w:p>
        </w:tc>
        <w:tc>
          <w:tcPr>
            <w:tcW w:w="849" w:type="dxa"/>
          </w:tcPr>
          <w:p w:rsidR="00FE109A" w:rsidRPr="00FE109A" w:rsidRDefault="00FE109A" w:rsidP="00FE109A">
            <w:pPr>
              <w:spacing w:before="36" w:line="263" w:lineRule="exact"/>
              <w:ind w:left="159"/>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6" w:line="263" w:lineRule="exact"/>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13.02</w:t>
            </w:r>
          </w:p>
        </w:tc>
        <w:tc>
          <w:tcPr>
            <w:tcW w:w="1985" w:type="dxa"/>
          </w:tcPr>
          <w:p w:rsidR="00FE109A" w:rsidRPr="00FE109A" w:rsidRDefault="00FE109A" w:rsidP="00FE109A">
            <w:pPr>
              <w:spacing w:before="36" w:line="263" w:lineRule="exact"/>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598"/>
        </w:trPr>
        <w:tc>
          <w:tcPr>
            <w:tcW w:w="852" w:type="dxa"/>
          </w:tcPr>
          <w:p w:rsidR="00FE109A" w:rsidRPr="00FE109A" w:rsidRDefault="00FE109A" w:rsidP="00FE109A">
            <w:pPr>
              <w:spacing w:before="178"/>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t>22</w:t>
            </w:r>
          </w:p>
        </w:tc>
        <w:tc>
          <w:tcPr>
            <w:tcW w:w="5955" w:type="dxa"/>
          </w:tcPr>
          <w:p w:rsidR="00FE109A" w:rsidRPr="00FE109A" w:rsidRDefault="00FE109A" w:rsidP="00FE109A">
            <w:pPr>
              <w:spacing w:before="39"/>
              <w:ind w:left="158"/>
              <w:rPr>
                <w:rFonts w:ascii="Times New Roman" w:eastAsia="Times New Roman" w:hAnsi="Times New Roman" w:cs="Times New Roman"/>
                <w:sz w:val="24"/>
                <w:lang w:val="ru-RU"/>
              </w:rPr>
            </w:pPr>
            <w:r w:rsidRPr="00FE109A">
              <w:rPr>
                <w:rFonts w:ascii="Times New Roman" w:eastAsia="Times New Roman" w:hAnsi="Times New Roman" w:cs="Times New Roman"/>
                <w:spacing w:val="-2"/>
                <w:sz w:val="24"/>
                <w:lang w:val="ru-RU"/>
              </w:rPr>
              <w:t>Церковь</w:t>
            </w:r>
          </w:p>
        </w:tc>
        <w:tc>
          <w:tcPr>
            <w:tcW w:w="849" w:type="dxa"/>
          </w:tcPr>
          <w:p w:rsidR="00FE109A" w:rsidRPr="00FE109A" w:rsidRDefault="00FE109A" w:rsidP="00FE109A">
            <w:pPr>
              <w:spacing w:before="39"/>
              <w:ind w:left="159"/>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9"/>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20.02</w:t>
            </w:r>
          </w:p>
        </w:tc>
        <w:tc>
          <w:tcPr>
            <w:tcW w:w="1985" w:type="dxa"/>
          </w:tcPr>
          <w:p w:rsidR="00FE109A" w:rsidRPr="00FE109A" w:rsidRDefault="00FE109A" w:rsidP="00FE109A">
            <w:pPr>
              <w:spacing w:before="39"/>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321"/>
        </w:trPr>
        <w:tc>
          <w:tcPr>
            <w:tcW w:w="852" w:type="dxa"/>
          </w:tcPr>
          <w:p w:rsidR="00FE109A" w:rsidRPr="00FE109A" w:rsidRDefault="00FE109A" w:rsidP="00FE109A">
            <w:pPr>
              <w:spacing w:before="38" w:line="263" w:lineRule="exact"/>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t>23</w:t>
            </w:r>
          </w:p>
        </w:tc>
        <w:tc>
          <w:tcPr>
            <w:tcW w:w="5955" w:type="dxa"/>
          </w:tcPr>
          <w:p w:rsidR="00FE109A" w:rsidRPr="00FE109A" w:rsidRDefault="00FE109A" w:rsidP="00FE109A">
            <w:pPr>
              <w:spacing w:before="38" w:line="263" w:lineRule="exact"/>
              <w:ind w:left="158"/>
              <w:rPr>
                <w:rFonts w:ascii="Times New Roman" w:eastAsia="Times New Roman" w:hAnsi="Times New Roman" w:cs="Times New Roman"/>
                <w:sz w:val="24"/>
                <w:lang w:val="ru-RU"/>
              </w:rPr>
            </w:pPr>
            <w:r w:rsidRPr="00FE109A">
              <w:rPr>
                <w:rFonts w:ascii="Times New Roman" w:eastAsia="Times New Roman" w:hAnsi="Times New Roman" w:cs="Times New Roman"/>
                <w:spacing w:val="-2"/>
                <w:sz w:val="24"/>
                <w:lang w:val="ru-RU"/>
              </w:rPr>
              <w:t>Причастие</w:t>
            </w:r>
          </w:p>
        </w:tc>
        <w:tc>
          <w:tcPr>
            <w:tcW w:w="849" w:type="dxa"/>
          </w:tcPr>
          <w:p w:rsidR="00FE109A" w:rsidRPr="00FE109A" w:rsidRDefault="00FE109A" w:rsidP="00FE109A">
            <w:pPr>
              <w:spacing w:before="38" w:line="263" w:lineRule="exact"/>
              <w:ind w:left="159"/>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8" w:line="263" w:lineRule="exact"/>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27.02</w:t>
            </w:r>
          </w:p>
        </w:tc>
        <w:tc>
          <w:tcPr>
            <w:tcW w:w="1985" w:type="dxa"/>
          </w:tcPr>
          <w:p w:rsidR="00FE109A" w:rsidRPr="00FE109A" w:rsidRDefault="00FE109A" w:rsidP="00FE109A">
            <w:pPr>
              <w:spacing w:before="38" w:line="263" w:lineRule="exact"/>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321"/>
        </w:trPr>
        <w:tc>
          <w:tcPr>
            <w:tcW w:w="852" w:type="dxa"/>
          </w:tcPr>
          <w:p w:rsidR="00FE109A" w:rsidRPr="00FE109A" w:rsidRDefault="00FE109A" w:rsidP="00FE109A">
            <w:pPr>
              <w:spacing w:before="38" w:line="263" w:lineRule="exact"/>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t>24</w:t>
            </w:r>
          </w:p>
        </w:tc>
        <w:tc>
          <w:tcPr>
            <w:tcW w:w="5955" w:type="dxa"/>
          </w:tcPr>
          <w:p w:rsidR="00FE109A" w:rsidRPr="00FE109A" w:rsidRDefault="00FE109A" w:rsidP="00FE109A">
            <w:pPr>
              <w:spacing w:before="38" w:line="263" w:lineRule="exact"/>
              <w:ind w:left="158"/>
              <w:rPr>
                <w:rFonts w:ascii="Times New Roman" w:eastAsia="Times New Roman" w:hAnsi="Times New Roman" w:cs="Times New Roman"/>
                <w:sz w:val="24"/>
                <w:lang w:val="ru-RU"/>
              </w:rPr>
            </w:pPr>
            <w:r w:rsidRPr="00FE109A">
              <w:rPr>
                <w:rFonts w:ascii="Times New Roman" w:eastAsia="Times New Roman" w:hAnsi="Times New Roman" w:cs="Times New Roman"/>
                <w:spacing w:val="-2"/>
                <w:sz w:val="24"/>
                <w:lang w:val="ru-RU"/>
              </w:rPr>
              <w:t>Покаяние</w:t>
            </w:r>
          </w:p>
        </w:tc>
        <w:tc>
          <w:tcPr>
            <w:tcW w:w="849" w:type="dxa"/>
          </w:tcPr>
          <w:p w:rsidR="00FE109A" w:rsidRPr="00FE109A" w:rsidRDefault="00FE109A" w:rsidP="00FE109A">
            <w:pPr>
              <w:spacing w:before="38" w:line="263" w:lineRule="exact"/>
              <w:ind w:left="159"/>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8" w:line="263" w:lineRule="exact"/>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06.03</w:t>
            </w:r>
          </w:p>
        </w:tc>
        <w:tc>
          <w:tcPr>
            <w:tcW w:w="1985" w:type="dxa"/>
          </w:tcPr>
          <w:p w:rsidR="00FE109A" w:rsidRPr="00FE109A" w:rsidRDefault="00FE109A" w:rsidP="00FE109A">
            <w:pPr>
              <w:spacing w:before="38" w:line="263" w:lineRule="exact"/>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321"/>
        </w:trPr>
        <w:tc>
          <w:tcPr>
            <w:tcW w:w="852" w:type="dxa"/>
          </w:tcPr>
          <w:p w:rsidR="00FE109A" w:rsidRPr="00FE109A" w:rsidRDefault="00FE109A" w:rsidP="00FE109A">
            <w:pPr>
              <w:spacing w:before="38" w:line="263" w:lineRule="exact"/>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t>25</w:t>
            </w:r>
          </w:p>
        </w:tc>
        <w:tc>
          <w:tcPr>
            <w:tcW w:w="5955" w:type="dxa"/>
          </w:tcPr>
          <w:p w:rsidR="00FE109A" w:rsidRPr="00FE109A" w:rsidRDefault="00FE109A" w:rsidP="00FE109A">
            <w:pPr>
              <w:spacing w:before="38" w:line="263" w:lineRule="exact"/>
              <w:ind w:left="98"/>
              <w:rPr>
                <w:rFonts w:ascii="Times New Roman" w:eastAsia="Times New Roman" w:hAnsi="Times New Roman" w:cs="Times New Roman"/>
                <w:sz w:val="24"/>
                <w:lang w:val="ru-RU"/>
              </w:rPr>
            </w:pPr>
            <w:r w:rsidRPr="00FE109A">
              <w:rPr>
                <w:rFonts w:ascii="Times New Roman" w:eastAsia="Times New Roman" w:hAnsi="Times New Roman" w:cs="Times New Roman"/>
                <w:spacing w:val="-2"/>
                <w:sz w:val="24"/>
                <w:lang w:val="ru-RU"/>
              </w:rPr>
              <w:t>Подвиг</w:t>
            </w:r>
          </w:p>
        </w:tc>
        <w:tc>
          <w:tcPr>
            <w:tcW w:w="849" w:type="dxa"/>
          </w:tcPr>
          <w:p w:rsidR="00FE109A" w:rsidRPr="00FE109A" w:rsidRDefault="00FE109A" w:rsidP="00FE109A">
            <w:pPr>
              <w:spacing w:before="38" w:line="263" w:lineRule="exact"/>
              <w:ind w:left="159"/>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8" w:line="263" w:lineRule="exact"/>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13.03</w:t>
            </w:r>
          </w:p>
        </w:tc>
        <w:tc>
          <w:tcPr>
            <w:tcW w:w="1985" w:type="dxa"/>
          </w:tcPr>
          <w:p w:rsidR="00FE109A" w:rsidRPr="00FE109A" w:rsidRDefault="00FE109A" w:rsidP="00FE109A">
            <w:pPr>
              <w:spacing w:before="38" w:line="263" w:lineRule="exact"/>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597"/>
        </w:trPr>
        <w:tc>
          <w:tcPr>
            <w:tcW w:w="852" w:type="dxa"/>
          </w:tcPr>
          <w:p w:rsidR="00FE109A" w:rsidRPr="00FE109A" w:rsidRDefault="00FE109A" w:rsidP="00FE109A">
            <w:pPr>
              <w:spacing w:before="175"/>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t>26</w:t>
            </w:r>
          </w:p>
        </w:tc>
        <w:tc>
          <w:tcPr>
            <w:tcW w:w="5955" w:type="dxa"/>
          </w:tcPr>
          <w:p w:rsidR="00FE109A" w:rsidRPr="00FE109A" w:rsidRDefault="00FE109A" w:rsidP="00FE109A">
            <w:pPr>
              <w:spacing w:before="38"/>
              <w:rPr>
                <w:rFonts w:ascii="Times New Roman" w:eastAsia="Times New Roman" w:hAnsi="Times New Roman" w:cs="Times New Roman"/>
                <w:b/>
                <w:sz w:val="24"/>
                <w:lang w:val="ru-RU"/>
              </w:rPr>
            </w:pPr>
          </w:p>
          <w:p w:rsidR="00FE109A" w:rsidRPr="00FE109A" w:rsidRDefault="00FE109A" w:rsidP="00FE109A">
            <w:pPr>
              <w:spacing w:line="263" w:lineRule="exact"/>
              <w:ind w:left="98"/>
              <w:rPr>
                <w:rFonts w:ascii="Times New Roman" w:eastAsia="Times New Roman" w:hAnsi="Times New Roman" w:cs="Times New Roman"/>
                <w:sz w:val="24"/>
                <w:lang w:val="ru-RU"/>
              </w:rPr>
            </w:pPr>
            <w:r w:rsidRPr="00FE109A">
              <w:rPr>
                <w:rFonts w:ascii="Times New Roman" w:eastAsia="Times New Roman" w:hAnsi="Times New Roman" w:cs="Times New Roman"/>
                <w:spacing w:val="-4"/>
                <w:sz w:val="24"/>
                <w:lang w:val="ru-RU"/>
              </w:rPr>
              <w:t>Брак</w:t>
            </w:r>
          </w:p>
        </w:tc>
        <w:tc>
          <w:tcPr>
            <w:tcW w:w="849" w:type="dxa"/>
          </w:tcPr>
          <w:p w:rsidR="00FE109A" w:rsidRPr="00FE109A" w:rsidRDefault="00FE109A" w:rsidP="00FE109A">
            <w:pPr>
              <w:spacing w:before="38"/>
              <w:ind w:left="159"/>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8"/>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20.03</w:t>
            </w:r>
          </w:p>
        </w:tc>
        <w:tc>
          <w:tcPr>
            <w:tcW w:w="1985" w:type="dxa"/>
          </w:tcPr>
          <w:p w:rsidR="00FE109A" w:rsidRPr="00FE109A" w:rsidRDefault="00FE109A" w:rsidP="00FE109A">
            <w:pPr>
              <w:spacing w:before="38"/>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316"/>
        </w:trPr>
        <w:tc>
          <w:tcPr>
            <w:tcW w:w="852" w:type="dxa"/>
          </w:tcPr>
          <w:p w:rsidR="00FE109A" w:rsidRPr="00FE109A" w:rsidRDefault="00FE109A" w:rsidP="00FE109A">
            <w:pPr>
              <w:spacing w:before="36" w:line="260" w:lineRule="exact"/>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t>27</w:t>
            </w:r>
          </w:p>
        </w:tc>
        <w:tc>
          <w:tcPr>
            <w:tcW w:w="5955" w:type="dxa"/>
          </w:tcPr>
          <w:p w:rsidR="00FE109A" w:rsidRPr="00FE109A" w:rsidRDefault="00FE109A" w:rsidP="00FE109A">
            <w:pPr>
              <w:spacing w:before="36" w:line="260" w:lineRule="exact"/>
              <w:ind w:left="98"/>
              <w:rPr>
                <w:rFonts w:ascii="Times New Roman" w:eastAsia="Times New Roman" w:hAnsi="Times New Roman" w:cs="Times New Roman"/>
                <w:sz w:val="24"/>
                <w:lang w:val="ru-RU"/>
              </w:rPr>
            </w:pPr>
            <w:r w:rsidRPr="00FE109A">
              <w:rPr>
                <w:rFonts w:ascii="Times New Roman" w:eastAsia="Times New Roman" w:hAnsi="Times New Roman" w:cs="Times New Roman"/>
                <w:spacing w:val="-2"/>
                <w:sz w:val="24"/>
                <w:lang w:val="ru-RU"/>
              </w:rPr>
              <w:t>Библия</w:t>
            </w:r>
          </w:p>
        </w:tc>
        <w:tc>
          <w:tcPr>
            <w:tcW w:w="849" w:type="dxa"/>
          </w:tcPr>
          <w:p w:rsidR="00FE109A" w:rsidRPr="00FE109A" w:rsidRDefault="00FE109A" w:rsidP="00FE109A">
            <w:pPr>
              <w:spacing w:before="36" w:line="260" w:lineRule="exact"/>
              <w:ind w:left="159"/>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6" w:line="260" w:lineRule="exact"/>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27.03</w:t>
            </w:r>
          </w:p>
        </w:tc>
        <w:tc>
          <w:tcPr>
            <w:tcW w:w="1985" w:type="dxa"/>
          </w:tcPr>
          <w:p w:rsidR="00FE109A" w:rsidRPr="00FE109A" w:rsidRDefault="00FE109A" w:rsidP="00FE109A">
            <w:pPr>
              <w:spacing w:before="36" w:line="260" w:lineRule="exact"/>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bl>
    <w:p w:rsidR="00FE109A" w:rsidRPr="00FE109A" w:rsidRDefault="00FE109A" w:rsidP="00FE109A">
      <w:pPr>
        <w:widowControl w:val="0"/>
        <w:autoSpaceDE w:val="0"/>
        <w:autoSpaceDN w:val="0"/>
        <w:spacing w:before="38" w:after="0" w:line="260" w:lineRule="exact"/>
        <w:ind w:left="100"/>
        <w:jc w:val="center"/>
        <w:rPr>
          <w:rFonts w:ascii="Times New Roman" w:eastAsia="Times New Roman" w:hAnsi="Times New Roman" w:cs="Times New Roman"/>
          <w:sz w:val="24"/>
          <w:lang w:val="ru-RU"/>
        </w:rPr>
        <w:sectPr w:rsidR="00FE109A" w:rsidRPr="00FE109A">
          <w:pgSz w:w="11910" w:h="16840"/>
          <w:pgMar w:top="760" w:right="0" w:bottom="1067" w:left="425" w:header="720" w:footer="720" w:gutter="0"/>
          <w:cols w:space="720"/>
        </w:sectPr>
      </w:pPr>
    </w:p>
    <w:tbl>
      <w:tblPr>
        <w:tblStyle w:val="TableNormal"/>
        <w:tblW w:w="0" w:type="auto"/>
        <w:tblInd w:w="1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52"/>
        <w:gridCol w:w="5955"/>
        <w:gridCol w:w="849"/>
        <w:gridCol w:w="1560"/>
        <w:gridCol w:w="1985"/>
      </w:tblGrid>
      <w:tr w:rsidR="00FE109A" w:rsidRPr="00FE109A" w:rsidTr="00D41A7F">
        <w:trPr>
          <w:trHeight w:val="319"/>
        </w:trPr>
        <w:tc>
          <w:tcPr>
            <w:tcW w:w="852" w:type="dxa"/>
          </w:tcPr>
          <w:p w:rsidR="00FE109A" w:rsidRPr="00FE109A" w:rsidRDefault="00FE109A" w:rsidP="00FE109A">
            <w:pPr>
              <w:spacing w:before="36" w:line="263" w:lineRule="exact"/>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lastRenderedPageBreak/>
              <w:t>28</w:t>
            </w:r>
          </w:p>
        </w:tc>
        <w:tc>
          <w:tcPr>
            <w:tcW w:w="5955" w:type="dxa"/>
          </w:tcPr>
          <w:p w:rsidR="00FE109A" w:rsidRPr="00FE109A" w:rsidRDefault="00FE109A" w:rsidP="00FE109A">
            <w:pPr>
              <w:spacing w:before="36" w:line="263" w:lineRule="exact"/>
              <w:ind w:left="158"/>
              <w:rPr>
                <w:rFonts w:ascii="Times New Roman" w:eastAsia="Times New Roman" w:hAnsi="Times New Roman" w:cs="Times New Roman"/>
                <w:sz w:val="24"/>
                <w:lang w:val="ru-RU"/>
              </w:rPr>
            </w:pPr>
            <w:r w:rsidRPr="00FE109A">
              <w:rPr>
                <w:rFonts w:ascii="Times New Roman" w:eastAsia="Times New Roman" w:hAnsi="Times New Roman" w:cs="Times New Roman"/>
                <w:spacing w:val="-2"/>
                <w:sz w:val="24"/>
                <w:lang w:val="ru-RU"/>
              </w:rPr>
              <w:t>Монашество</w:t>
            </w:r>
          </w:p>
        </w:tc>
        <w:tc>
          <w:tcPr>
            <w:tcW w:w="849" w:type="dxa"/>
          </w:tcPr>
          <w:p w:rsidR="00FE109A" w:rsidRPr="00FE109A" w:rsidRDefault="00FE109A" w:rsidP="00FE109A">
            <w:pPr>
              <w:spacing w:before="36" w:line="263" w:lineRule="exact"/>
              <w:ind w:left="159"/>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6" w:line="263" w:lineRule="exact"/>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10.04</w:t>
            </w:r>
          </w:p>
        </w:tc>
        <w:tc>
          <w:tcPr>
            <w:tcW w:w="1985" w:type="dxa"/>
          </w:tcPr>
          <w:p w:rsidR="00FE109A" w:rsidRPr="00FE109A" w:rsidRDefault="00FE109A" w:rsidP="00FE109A">
            <w:pPr>
              <w:spacing w:before="36" w:line="263" w:lineRule="exact"/>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503"/>
        </w:trPr>
        <w:tc>
          <w:tcPr>
            <w:tcW w:w="852" w:type="dxa"/>
          </w:tcPr>
          <w:p w:rsidR="00FE109A" w:rsidRPr="00FE109A" w:rsidRDefault="00FE109A" w:rsidP="00FE109A">
            <w:pPr>
              <w:spacing w:before="130"/>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t>29</w:t>
            </w:r>
          </w:p>
        </w:tc>
        <w:tc>
          <w:tcPr>
            <w:tcW w:w="5955" w:type="dxa"/>
          </w:tcPr>
          <w:p w:rsidR="00FE109A" w:rsidRPr="00FE109A" w:rsidRDefault="00FE109A" w:rsidP="00FE109A">
            <w:pPr>
              <w:spacing w:before="38"/>
              <w:ind w:left="98"/>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Труди</w:t>
            </w:r>
            <w:r w:rsidRPr="00FE109A">
              <w:rPr>
                <w:rFonts w:ascii="Times New Roman" w:eastAsia="Times New Roman" w:hAnsi="Times New Roman" w:cs="Times New Roman"/>
                <w:spacing w:val="-2"/>
                <w:sz w:val="24"/>
                <w:lang w:val="ru-RU"/>
              </w:rPr>
              <w:t>творчество</w:t>
            </w:r>
          </w:p>
        </w:tc>
        <w:tc>
          <w:tcPr>
            <w:tcW w:w="849" w:type="dxa"/>
          </w:tcPr>
          <w:p w:rsidR="00FE109A" w:rsidRPr="00FE109A" w:rsidRDefault="00FE109A" w:rsidP="00FE109A">
            <w:pPr>
              <w:spacing w:before="38"/>
              <w:ind w:left="159"/>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8"/>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17.04</w:t>
            </w:r>
          </w:p>
        </w:tc>
        <w:tc>
          <w:tcPr>
            <w:tcW w:w="1985" w:type="dxa"/>
          </w:tcPr>
          <w:p w:rsidR="00FE109A" w:rsidRPr="00FE109A" w:rsidRDefault="00FE109A" w:rsidP="00FE109A">
            <w:pPr>
              <w:spacing w:before="38"/>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321"/>
        </w:trPr>
        <w:tc>
          <w:tcPr>
            <w:tcW w:w="852" w:type="dxa"/>
          </w:tcPr>
          <w:p w:rsidR="00FE109A" w:rsidRPr="00FE109A" w:rsidRDefault="00FE109A" w:rsidP="00FE109A">
            <w:pPr>
              <w:spacing w:before="39" w:line="263" w:lineRule="exact"/>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t>30</w:t>
            </w:r>
          </w:p>
        </w:tc>
        <w:tc>
          <w:tcPr>
            <w:tcW w:w="5955" w:type="dxa"/>
          </w:tcPr>
          <w:p w:rsidR="00FE109A" w:rsidRPr="00FE109A" w:rsidRDefault="00FE109A" w:rsidP="00FE109A">
            <w:pPr>
              <w:spacing w:before="39" w:line="263" w:lineRule="exact"/>
              <w:ind w:left="425"/>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Любовь–вершина</w:t>
            </w:r>
            <w:r w:rsidRPr="00FE109A">
              <w:rPr>
                <w:rFonts w:ascii="Times New Roman" w:eastAsia="Times New Roman" w:hAnsi="Times New Roman" w:cs="Times New Roman"/>
                <w:spacing w:val="-2"/>
                <w:sz w:val="24"/>
                <w:lang w:val="ru-RU"/>
              </w:rPr>
              <w:t>добродетелей</w:t>
            </w:r>
          </w:p>
        </w:tc>
        <w:tc>
          <w:tcPr>
            <w:tcW w:w="849" w:type="dxa"/>
          </w:tcPr>
          <w:p w:rsidR="00FE109A" w:rsidRPr="00FE109A" w:rsidRDefault="00FE109A" w:rsidP="00FE109A">
            <w:pPr>
              <w:spacing w:before="39" w:line="263" w:lineRule="exact"/>
              <w:ind w:left="159"/>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9" w:line="263" w:lineRule="exact"/>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24.04</w:t>
            </w:r>
          </w:p>
        </w:tc>
        <w:tc>
          <w:tcPr>
            <w:tcW w:w="1985" w:type="dxa"/>
          </w:tcPr>
          <w:p w:rsidR="00FE109A" w:rsidRPr="00FE109A" w:rsidRDefault="00FE109A" w:rsidP="00FE109A">
            <w:pPr>
              <w:spacing w:before="39" w:line="263" w:lineRule="exact"/>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321"/>
        </w:trPr>
        <w:tc>
          <w:tcPr>
            <w:tcW w:w="852" w:type="dxa"/>
          </w:tcPr>
          <w:p w:rsidR="00FE109A" w:rsidRPr="00FE109A" w:rsidRDefault="00FE109A" w:rsidP="00FE109A">
            <w:pPr>
              <w:spacing w:before="38" w:line="263" w:lineRule="exact"/>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t>31</w:t>
            </w:r>
          </w:p>
        </w:tc>
        <w:tc>
          <w:tcPr>
            <w:tcW w:w="5955" w:type="dxa"/>
          </w:tcPr>
          <w:p w:rsidR="00FE109A" w:rsidRPr="00FE109A" w:rsidRDefault="00FE109A" w:rsidP="00FE109A">
            <w:pPr>
              <w:spacing w:before="38" w:line="263" w:lineRule="exact"/>
              <w:ind w:left="158"/>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СудБожийисуд</w:t>
            </w:r>
            <w:r w:rsidRPr="00FE109A">
              <w:rPr>
                <w:rFonts w:ascii="Times New Roman" w:eastAsia="Times New Roman" w:hAnsi="Times New Roman" w:cs="Times New Roman"/>
                <w:spacing w:val="-2"/>
                <w:sz w:val="24"/>
                <w:lang w:val="ru-RU"/>
              </w:rPr>
              <w:t xml:space="preserve"> человеческий</w:t>
            </w:r>
          </w:p>
        </w:tc>
        <w:tc>
          <w:tcPr>
            <w:tcW w:w="849" w:type="dxa"/>
          </w:tcPr>
          <w:p w:rsidR="00FE109A" w:rsidRPr="00FE109A" w:rsidRDefault="00FE109A" w:rsidP="00FE109A">
            <w:pPr>
              <w:spacing w:before="38" w:line="263" w:lineRule="exact"/>
              <w:ind w:left="159"/>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8" w:line="263" w:lineRule="exact"/>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08.05</w:t>
            </w:r>
          </w:p>
        </w:tc>
        <w:tc>
          <w:tcPr>
            <w:tcW w:w="1985" w:type="dxa"/>
          </w:tcPr>
          <w:p w:rsidR="00FE109A" w:rsidRPr="00FE109A" w:rsidRDefault="00FE109A" w:rsidP="00FE109A">
            <w:pPr>
              <w:spacing w:before="38" w:line="263" w:lineRule="exact"/>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595"/>
        </w:trPr>
        <w:tc>
          <w:tcPr>
            <w:tcW w:w="852" w:type="dxa"/>
          </w:tcPr>
          <w:p w:rsidR="00FE109A" w:rsidRPr="00FE109A" w:rsidRDefault="00FE109A" w:rsidP="00FE109A">
            <w:pPr>
              <w:spacing w:before="175"/>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t>32</w:t>
            </w:r>
          </w:p>
        </w:tc>
        <w:tc>
          <w:tcPr>
            <w:tcW w:w="5955" w:type="dxa"/>
          </w:tcPr>
          <w:p w:rsidR="00FE109A" w:rsidRPr="00FE109A" w:rsidRDefault="00FE109A" w:rsidP="00FE109A">
            <w:pPr>
              <w:spacing w:before="36"/>
              <w:ind w:left="158"/>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Отечествоземноеи</w:t>
            </w:r>
            <w:r w:rsidRPr="00FE109A">
              <w:rPr>
                <w:rFonts w:ascii="Times New Roman" w:eastAsia="Times New Roman" w:hAnsi="Times New Roman" w:cs="Times New Roman"/>
                <w:spacing w:val="-2"/>
                <w:sz w:val="24"/>
                <w:lang w:val="ru-RU"/>
              </w:rPr>
              <w:t>небесное</w:t>
            </w:r>
          </w:p>
        </w:tc>
        <w:tc>
          <w:tcPr>
            <w:tcW w:w="849" w:type="dxa"/>
          </w:tcPr>
          <w:p w:rsidR="00FE109A" w:rsidRPr="00FE109A" w:rsidRDefault="00FE109A" w:rsidP="00FE109A">
            <w:pPr>
              <w:spacing w:before="36"/>
              <w:ind w:left="159"/>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6"/>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15.05</w:t>
            </w:r>
          </w:p>
        </w:tc>
        <w:tc>
          <w:tcPr>
            <w:tcW w:w="1985" w:type="dxa"/>
          </w:tcPr>
          <w:p w:rsidR="00FE109A" w:rsidRPr="00FE109A" w:rsidRDefault="00FE109A" w:rsidP="00FE109A">
            <w:pPr>
              <w:spacing w:before="36"/>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597"/>
        </w:trPr>
        <w:tc>
          <w:tcPr>
            <w:tcW w:w="852" w:type="dxa"/>
          </w:tcPr>
          <w:p w:rsidR="00FE109A" w:rsidRPr="00FE109A" w:rsidRDefault="00FE109A" w:rsidP="00FE109A">
            <w:pPr>
              <w:spacing w:before="178"/>
              <w:ind w:left="100"/>
              <w:rPr>
                <w:rFonts w:ascii="Times New Roman" w:eastAsia="Times New Roman" w:hAnsi="Times New Roman" w:cs="Times New Roman"/>
                <w:sz w:val="24"/>
                <w:lang w:val="ru-RU"/>
              </w:rPr>
            </w:pPr>
            <w:r w:rsidRPr="00FE109A">
              <w:rPr>
                <w:rFonts w:ascii="Times New Roman" w:eastAsia="Times New Roman" w:hAnsi="Times New Roman" w:cs="Times New Roman"/>
                <w:spacing w:val="-5"/>
                <w:sz w:val="24"/>
                <w:lang w:val="ru-RU"/>
              </w:rPr>
              <w:t>33</w:t>
            </w:r>
          </w:p>
        </w:tc>
        <w:tc>
          <w:tcPr>
            <w:tcW w:w="5955" w:type="dxa"/>
          </w:tcPr>
          <w:p w:rsidR="00FE109A" w:rsidRPr="00FE109A" w:rsidRDefault="00FE109A" w:rsidP="00FE109A">
            <w:pPr>
              <w:spacing w:before="25" w:line="270" w:lineRule="atLeast"/>
              <w:ind w:left="98" w:right="66"/>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 xml:space="preserve">Выступлениеучащихсясосвоимитворческими </w:t>
            </w:r>
            <w:r w:rsidRPr="00FE109A">
              <w:rPr>
                <w:rFonts w:ascii="Times New Roman" w:eastAsia="Times New Roman" w:hAnsi="Times New Roman" w:cs="Times New Roman"/>
                <w:spacing w:val="-2"/>
                <w:sz w:val="24"/>
                <w:lang w:val="ru-RU"/>
              </w:rPr>
              <w:t>работами</w:t>
            </w:r>
          </w:p>
        </w:tc>
        <w:tc>
          <w:tcPr>
            <w:tcW w:w="849" w:type="dxa"/>
          </w:tcPr>
          <w:p w:rsidR="00FE109A" w:rsidRPr="00FE109A" w:rsidRDefault="00FE109A" w:rsidP="00FE109A">
            <w:pPr>
              <w:spacing w:before="38"/>
              <w:ind w:left="159"/>
              <w:rPr>
                <w:rFonts w:ascii="Times New Roman" w:eastAsia="Times New Roman" w:hAnsi="Times New Roman" w:cs="Times New Roman"/>
                <w:sz w:val="24"/>
                <w:lang w:val="ru-RU"/>
              </w:rPr>
            </w:pPr>
            <w:r w:rsidRPr="00FE109A">
              <w:rPr>
                <w:rFonts w:ascii="Times New Roman" w:eastAsia="Times New Roman" w:hAnsi="Times New Roman" w:cs="Times New Roman"/>
                <w:spacing w:val="-10"/>
                <w:sz w:val="24"/>
                <w:lang w:val="ru-RU"/>
              </w:rPr>
              <w:t>1</w:t>
            </w:r>
          </w:p>
        </w:tc>
        <w:tc>
          <w:tcPr>
            <w:tcW w:w="1560" w:type="dxa"/>
          </w:tcPr>
          <w:p w:rsidR="00FE109A" w:rsidRPr="00FE109A" w:rsidRDefault="008510E5" w:rsidP="00FE109A">
            <w:pPr>
              <w:spacing w:before="38"/>
              <w:ind w:left="102"/>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22.05</w:t>
            </w:r>
          </w:p>
        </w:tc>
        <w:tc>
          <w:tcPr>
            <w:tcW w:w="1985" w:type="dxa"/>
          </w:tcPr>
          <w:p w:rsidR="00FE109A" w:rsidRPr="00FE109A" w:rsidRDefault="00FE109A" w:rsidP="00FE109A">
            <w:pPr>
              <w:spacing w:before="38"/>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r w:rsidR="00FE109A" w:rsidRPr="00FE109A" w:rsidTr="00D41A7F">
        <w:trPr>
          <w:trHeight w:val="318"/>
        </w:trPr>
        <w:tc>
          <w:tcPr>
            <w:tcW w:w="852" w:type="dxa"/>
          </w:tcPr>
          <w:p w:rsidR="00FE109A" w:rsidRPr="00FE109A" w:rsidRDefault="00FE109A" w:rsidP="008510E5">
            <w:pPr>
              <w:spacing w:before="38" w:line="260" w:lineRule="exact"/>
              <w:rPr>
                <w:rFonts w:ascii="Times New Roman" w:eastAsia="Times New Roman" w:hAnsi="Times New Roman" w:cs="Times New Roman"/>
                <w:sz w:val="24"/>
                <w:lang w:val="ru-RU"/>
              </w:rPr>
            </w:pPr>
          </w:p>
        </w:tc>
        <w:tc>
          <w:tcPr>
            <w:tcW w:w="5955" w:type="dxa"/>
          </w:tcPr>
          <w:p w:rsidR="00FE109A" w:rsidRPr="00FE109A" w:rsidRDefault="00FE109A" w:rsidP="00FE109A">
            <w:pPr>
              <w:spacing w:before="38" w:line="260" w:lineRule="exact"/>
              <w:ind w:left="98"/>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Презентациятворческих</w:t>
            </w:r>
            <w:r w:rsidRPr="00FE109A">
              <w:rPr>
                <w:rFonts w:ascii="Times New Roman" w:eastAsia="Times New Roman" w:hAnsi="Times New Roman" w:cs="Times New Roman"/>
                <w:spacing w:val="-2"/>
                <w:sz w:val="24"/>
                <w:lang w:val="ru-RU"/>
              </w:rPr>
              <w:t xml:space="preserve"> проектов</w:t>
            </w:r>
          </w:p>
        </w:tc>
        <w:tc>
          <w:tcPr>
            <w:tcW w:w="849" w:type="dxa"/>
          </w:tcPr>
          <w:p w:rsidR="00FE109A" w:rsidRPr="00FE109A" w:rsidRDefault="00FE109A" w:rsidP="00FE109A">
            <w:pPr>
              <w:spacing w:before="38" w:line="260" w:lineRule="exact"/>
              <w:ind w:left="159"/>
              <w:rPr>
                <w:rFonts w:ascii="Times New Roman" w:eastAsia="Times New Roman" w:hAnsi="Times New Roman" w:cs="Times New Roman"/>
                <w:sz w:val="24"/>
                <w:lang w:val="ru-RU"/>
              </w:rPr>
            </w:pPr>
          </w:p>
        </w:tc>
        <w:tc>
          <w:tcPr>
            <w:tcW w:w="1560" w:type="dxa"/>
          </w:tcPr>
          <w:p w:rsidR="00FE109A" w:rsidRPr="00FE109A" w:rsidRDefault="00FE109A" w:rsidP="00FE109A">
            <w:pPr>
              <w:spacing w:before="38" w:line="260" w:lineRule="exact"/>
              <w:ind w:left="102"/>
              <w:rPr>
                <w:rFonts w:ascii="Times New Roman" w:eastAsia="Times New Roman" w:hAnsi="Times New Roman" w:cs="Times New Roman"/>
                <w:sz w:val="24"/>
                <w:lang w:val="ru-RU"/>
              </w:rPr>
            </w:pPr>
          </w:p>
        </w:tc>
        <w:tc>
          <w:tcPr>
            <w:tcW w:w="1985" w:type="dxa"/>
          </w:tcPr>
          <w:p w:rsidR="00FE109A" w:rsidRPr="00FE109A" w:rsidRDefault="00FE109A" w:rsidP="00FE109A">
            <w:pPr>
              <w:spacing w:before="38" w:line="260" w:lineRule="exact"/>
              <w:ind w:right="18"/>
              <w:jc w:val="center"/>
              <w:rPr>
                <w:rFonts w:ascii="Times New Roman" w:eastAsia="Times New Roman" w:hAnsi="Times New Roman" w:cs="Times New Roman"/>
                <w:sz w:val="24"/>
                <w:lang w:val="ru-RU"/>
              </w:rPr>
            </w:pPr>
            <w:r w:rsidRPr="00FE109A">
              <w:rPr>
                <w:rFonts w:ascii="Times New Roman" w:eastAsia="Times New Roman" w:hAnsi="Times New Roman" w:cs="Times New Roman"/>
                <w:sz w:val="24"/>
                <w:lang w:val="ru-RU"/>
              </w:rPr>
              <w:t>Библиотека</w:t>
            </w:r>
            <w:r w:rsidRPr="00FE109A">
              <w:rPr>
                <w:rFonts w:ascii="Times New Roman" w:eastAsia="Times New Roman" w:hAnsi="Times New Roman" w:cs="Times New Roman"/>
                <w:spacing w:val="-5"/>
                <w:sz w:val="24"/>
                <w:lang w:val="ru-RU"/>
              </w:rPr>
              <w:t>ЦОК</w:t>
            </w:r>
          </w:p>
        </w:tc>
      </w:tr>
    </w:tbl>
    <w:p w:rsidR="00FE109A" w:rsidRPr="00FE109A" w:rsidRDefault="00FE109A" w:rsidP="00FE109A">
      <w:pPr>
        <w:widowControl w:val="0"/>
        <w:autoSpaceDE w:val="0"/>
        <w:autoSpaceDN w:val="0"/>
        <w:spacing w:before="38" w:after="0" w:line="260" w:lineRule="exact"/>
        <w:ind w:left="100"/>
        <w:jc w:val="center"/>
        <w:rPr>
          <w:rFonts w:ascii="Times New Roman" w:eastAsia="Times New Roman" w:hAnsi="Times New Roman" w:cs="Times New Roman"/>
          <w:sz w:val="24"/>
          <w:lang w:val="ru-RU"/>
        </w:rPr>
        <w:sectPr w:rsidR="00FE109A" w:rsidRPr="00FE109A">
          <w:type w:val="continuous"/>
          <w:pgSz w:w="11910" w:h="16840"/>
          <w:pgMar w:top="820" w:right="0" w:bottom="280" w:left="425" w:header="720" w:footer="720" w:gutter="0"/>
          <w:cols w:space="720"/>
        </w:sectPr>
      </w:pPr>
    </w:p>
    <w:p w:rsidR="00623440" w:rsidRDefault="00623440">
      <w:pPr>
        <w:sectPr w:rsidR="00623440">
          <w:pgSz w:w="16383" w:h="11906" w:orient="landscape"/>
          <w:pgMar w:top="1134" w:right="850" w:bottom="1134" w:left="1701" w:header="720" w:footer="720" w:gutter="0"/>
          <w:cols w:space="720"/>
        </w:sectPr>
      </w:pPr>
    </w:p>
    <w:p w:rsidR="00623440" w:rsidRDefault="00623440" w:rsidP="00EE24E4">
      <w:pPr>
        <w:spacing w:after="0"/>
        <w:ind w:left="120"/>
        <w:sectPr w:rsidR="00623440">
          <w:pgSz w:w="16383" w:h="11906" w:orient="landscape"/>
          <w:pgMar w:top="1134" w:right="850" w:bottom="1134" w:left="1701" w:header="720" w:footer="720" w:gutter="0"/>
          <w:cols w:space="720"/>
        </w:sectPr>
      </w:pPr>
      <w:bookmarkStart w:id="10" w:name="block-59220176"/>
      <w:bookmarkEnd w:id="8"/>
    </w:p>
    <w:p w:rsidR="00623440" w:rsidRDefault="00623440">
      <w:pPr>
        <w:sectPr w:rsidR="00623440">
          <w:pgSz w:w="16383" w:h="11906" w:orient="landscape"/>
          <w:pgMar w:top="1134" w:right="850" w:bottom="1134" w:left="1701" w:header="720" w:footer="720" w:gutter="0"/>
          <w:cols w:space="720"/>
        </w:sectPr>
      </w:pPr>
    </w:p>
    <w:bookmarkEnd w:id="10"/>
    <w:p w:rsidR="004D6A54" w:rsidRPr="00EE24E4" w:rsidRDefault="004D6A54" w:rsidP="00FE109A">
      <w:pPr>
        <w:rPr>
          <w:lang w:val="ru-RU"/>
        </w:rPr>
      </w:pPr>
    </w:p>
    <w:sectPr w:rsidR="004D6A54" w:rsidRPr="00EE24E4" w:rsidSect="007E104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24498"/>
    <w:multiLevelType w:val="multilevel"/>
    <w:tmpl w:val="A182698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2C2B0D"/>
    <w:multiLevelType w:val="multilevel"/>
    <w:tmpl w:val="7C4E21D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C93787D"/>
    <w:multiLevelType w:val="multilevel"/>
    <w:tmpl w:val="6388C04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831743B"/>
    <w:multiLevelType w:val="multilevel"/>
    <w:tmpl w:val="9536B5A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C862081"/>
    <w:multiLevelType w:val="multilevel"/>
    <w:tmpl w:val="5B10EED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0FC5141"/>
    <w:multiLevelType w:val="multilevel"/>
    <w:tmpl w:val="CA90A7C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5DD04FC"/>
    <w:multiLevelType w:val="multilevel"/>
    <w:tmpl w:val="BA80466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15034A0"/>
    <w:multiLevelType w:val="multilevel"/>
    <w:tmpl w:val="261A1CC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855597A"/>
    <w:multiLevelType w:val="multilevel"/>
    <w:tmpl w:val="C3C4B99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D42558E"/>
    <w:multiLevelType w:val="multilevel"/>
    <w:tmpl w:val="C76AC4E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ECB1E7A"/>
    <w:multiLevelType w:val="multilevel"/>
    <w:tmpl w:val="D970330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8E37AD4"/>
    <w:multiLevelType w:val="multilevel"/>
    <w:tmpl w:val="B2BC623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F146CCB"/>
    <w:multiLevelType w:val="multilevel"/>
    <w:tmpl w:val="D8B8B3B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
  </w:num>
  <w:num w:numId="3">
    <w:abstractNumId w:val="10"/>
  </w:num>
  <w:num w:numId="4">
    <w:abstractNumId w:val="1"/>
  </w:num>
  <w:num w:numId="5">
    <w:abstractNumId w:val="4"/>
  </w:num>
  <w:num w:numId="6">
    <w:abstractNumId w:val="12"/>
  </w:num>
  <w:num w:numId="7">
    <w:abstractNumId w:val="11"/>
  </w:num>
  <w:num w:numId="8">
    <w:abstractNumId w:val="0"/>
  </w:num>
  <w:num w:numId="9">
    <w:abstractNumId w:val="9"/>
  </w:num>
  <w:num w:numId="10">
    <w:abstractNumId w:val="5"/>
  </w:num>
  <w:num w:numId="11">
    <w:abstractNumId w:val="8"/>
  </w:num>
  <w:num w:numId="12">
    <w:abstractNumId w:val="3"/>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623440"/>
    <w:rsid w:val="004D6A54"/>
    <w:rsid w:val="00623440"/>
    <w:rsid w:val="007E1048"/>
    <w:rsid w:val="008510E5"/>
    <w:rsid w:val="00D636CE"/>
    <w:rsid w:val="00E634DF"/>
    <w:rsid w:val="00EE24E4"/>
    <w:rsid w:val="00FE10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E1048"/>
    <w:rPr>
      <w:color w:val="0563C1" w:themeColor="hyperlink"/>
      <w:u w:val="single"/>
    </w:rPr>
  </w:style>
  <w:style w:type="table" w:styleId="ac">
    <w:name w:val="Table Grid"/>
    <w:basedOn w:val="a1"/>
    <w:uiPriority w:val="59"/>
    <w:rsid w:val="007E104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table" w:customStyle="1" w:styleId="TableNormal">
    <w:name w:val="Table Normal"/>
    <w:uiPriority w:val="2"/>
    <w:semiHidden/>
    <w:unhideWhenUsed/>
    <w:qFormat/>
    <w:rsid w:val="00FE109A"/>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21</Pages>
  <Words>3230</Words>
  <Characters>18411</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2025-08-28T05:46:00Z</dcterms:created>
  <dcterms:modified xsi:type="dcterms:W3CDTF">2025-09-07T06:58:00Z</dcterms:modified>
</cp:coreProperties>
</file>